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7F554" w14:textId="77777777" w:rsidR="00530700" w:rsidRPr="00A75F5C" w:rsidRDefault="00530700" w:rsidP="00530700">
      <w:pPr>
        <w:rPr>
          <w:b/>
          <w:sz w:val="21"/>
          <w:szCs w:val="21"/>
          <w:u w:val="single"/>
        </w:rPr>
      </w:pPr>
      <w:r>
        <w:rPr>
          <w:b/>
          <w:sz w:val="21"/>
          <w:szCs w:val="21"/>
          <w:u w:val="single"/>
        </w:rPr>
        <w:t>CRO 25-041</w:t>
      </w:r>
    </w:p>
    <w:p w14:paraId="2D6B549F" w14:textId="77777777" w:rsidR="00530700" w:rsidRPr="00A75F5C" w:rsidRDefault="00530700" w:rsidP="00530700">
      <w:pPr>
        <w:rPr>
          <w:b/>
          <w:sz w:val="21"/>
          <w:szCs w:val="21"/>
          <w:u w:val="single"/>
        </w:rPr>
      </w:pPr>
    </w:p>
    <w:p w14:paraId="099A2355" w14:textId="77777777" w:rsidR="00530700" w:rsidRPr="00A75F5C" w:rsidRDefault="00530700" w:rsidP="00530700">
      <w:pPr>
        <w:rPr>
          <w:b/>
          <w:sz w:val="21"/>
          <w:szCs w:val="21"/>
          <w:u w:val="single"/>
        </w:rPr>
      </w:pPr>
      <w:r w:rsidRPr="00A75F5C">
        <w:rPr>
          <w:b/>
          <w:sz w:val="21"/>
          <w:szCs w:val="21"/>
          <w:u w:val="single"/>
        </w:rPr>
        <w:t>VERSLAG VERGADERING COMMISS</w:t>
      </w:r>
      <w:r>
        <w:rPr>
          <w:b/>
          <w:sz w:val="21"/>
          <w:szCs w:val="21"/>
          <w:u w:val="single"/>
        </w:rPr>
        <w:t xml:space="preserve">IE REGIONAAL OVERLEG LUCHTHAVEN </w:t>
      </w:r>
      <w:r w:rsidRPr="00A75F5C">
        <w:rPr>
          <w:b/>
          <w:sz w:val="21"/>
          <w:szCs w:val="21"/>
          <w:u w:val="single"/>
        </w:rPr>
        <w:t>MAASTRICHT</w:t>
      </w:r>
    </w:p>
    <w:p w14:paraId="794A1B40" w14:textId="77777777" w:rsidR="00530700" w:rsidRPr="00A75F5C" w:rsidRDefault="00530700" w:rsidP="00530700">
      <w:pPr>
        <w:rPr>
          <w:b/>
          <w:sz w:val="21"/>
          <w:szCs w:val="21"/>
          <w:u w:val="single"/>
        </w:rPr>
      </w:pPr>
    </w:p>
    <w:p w14:paraId="2B04649E" w14:textId="77777777" w:rsidR="00530700" w:rsidRDefault="00530700" w:rsidP="00530700">
      <w:pPr>
        <w:rPr>
          <w:b/>
          <w:sz w:val="21"/>
          <w:szCs w:val="21"/>
          <w:u w:val="single"/>
        </w:rPr>
      </w:pPr>
      <w:r>
        <w:rPr>
          <w:b/>
          <w:sz w:val="21"/>
          <w:szCs w:val="21"/>
          <w:u w:val="single"/>
        </w:rPr>
        <w:t>30 juni 2025 Connect Markt Meerssen</w:t>
      </w:r>
    </w:p>
    <w:p w14:paraId="6294D517" w14:textId="77777777" w:rsidR="00530700" w:rsidRDefault="00530700" w:rsidP="00530700">
      <w:pPr>
        <w:rPr>
          <w:b/>
          <w:sz w:val="21"/>
          <w:szCs w:val="21"/>
          <w:u w:val="single"/>
        </w:rPr>
      </w:pPr>
    </w:p>
    <w:p w14:paraId="02BFCF71" w14:textId="77777777" w:rsidR="00530700" w:rsidRDefault="00530700" w:rsidP="00530700">
      <w:pPr>
        <w:rPr>
          <w:b/>
          <w:sz w:val="21"/>
          <w:szCs w:val="21"/>
          <w:u w:val="single"/>
        </w:rPr>
      </w:pPr>
      <w:r>
        <w:rPr>
          <w:b/>
          <w:sz w:val="21"/>
          <w:szCs w:val="21"/>
          <w:u w:val="single"/>
        </w:rPr>
        <w:t>Aanwezig:</w:t>
      </w:r>
    </w:p>
    <w:p w14:paraId="1385CDBD" w14:textId="77777777" w:rsidR="00530700" w:rsidRDefault="00530700" w:rsidP="00530700">
      <w:pPr>
        <w:rPr>
          <w:b/>
          <w:sz w:val="21"/>
          <w:szCs w:val="21"/>
        </w:rPr>
      </w:pPr>
      <w:r w:rsidRPr="00A75F5C">
        <w:rPr>
          <w:b/>
          <w:sz w:val="21"/>
          <w:szCs w:val="21"/>
        </w:rPr>
        <w:t>H. Spoormans</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Voorzitter</w:t>
      </w:r>
    </w:p>
    <w:p w14:paraId="0F327B2C" w14:textId="25EC148A" w:rsidR="00530700" w:rsidRDefault="00530700" w:rsidP="00530700">
      <w:pPr>
        <w:rPr>
          <w:b/>
          <w:sz w:val="21"/>
          <w:szCs w:val="21"/>
        </w:rPr>
      </w:pPr>
      <w:r>
        <w:rPr>
          <w:b/>
          <w:sz w:val="21"/>
          <w:szCs w:val="21"/>
        </w:rPr>
        <w:t>N. Turfboer</w:t>
      </w:r>
      <w:r w:rsidR="00282F64">
        <w:rPr>
          <w:b/>
          <w:sz w:val="21"/>
          <w:szCs w:val="21"/>
        </w:rPr>
        <w:t>, lid</w:t>
      </w:r>
      <w:r w:rsidR="00282F64">
        <w:rPr>
          <w:b/>
          <w:sz w:val="21"/>
          <w:szCs w:val="21"/>
        </w:rPr>
        <w:tab/>
      </w:r>
      <w:r w:rsidR="00282F64">
        <w:rPr>
          <w:b/>
          <w:sz w:val="21"/>
          <w:szCs w:val="21"/>
        </w:rPr>
        <w:tab/>
      </w:r>
      <w:r w:rsidR="00282F64">
        <w:rPr>
          <w:b/>
          <w:sz w:val="21"/>
          <w:szCs w:val="21"/>
        </w:rPr>
        <w:tab/>
      </w:r>
      <w:r w:rsidR="00282F64">
        <w:rPr>
          <w:b/>
          <w:sz w:val="21"/>
          <w:szCs w:val="21"/>
        </w:rPr>
        <w:tab/>
      </w:r>
      <w:r>
        <w:rPr>
          <w:b/>
          <w:sz w:val="21"/>
          <w:szCs w:val="21"/>
        </w:rPr>
        <w:t>Ministerie van Infrastructuur en Waterstaat</w:t>
      </w:r>
    </w:p>
    <w:p w14:paraId="4552C272" w14:textId="77777777" w:rsidR="00530700" w:rsidRDefault="00530700" w:rsidP="00530700">
      <w:pPr>
        <w:rPr>
          <w:b/>
          <w:sz w:val="21"/>
          <w:szCs w:val="21"/>
        </w:rPr>
      </w:pPr>
      <w:r>
        <w:rPr>
          <w:b/>
          <w:sz w:val="21"/>
          <w:szCs w:val="21"/>
        </w:rPr>
        <w:t>V. de Rond, lid</w:t>
      </w:r>
      <w:r>
        <w:rPr>
          <w:b/>
          <w:sz w:val="21"/>
          <w:szCs w:val="21"/>
        </w:rPr>
        <w:tab/>
      </w:r>
      <w:r>
        <w:rPr>
          <w:b/>
          <w:sz w:val="21"/>
          <w:szCs w:val="21"/>
        </w:rPr>
        <w:tab/>
      </w:r>
      <w:r>
        <w:rPr>
          <w:b/>
          <w:sz w:val="21"/>
          <w:szCs w:val="21"/>
        </w:rPr>
        <w:tab/>
      </w:r>
      <w:r>
        <w:rPr>
          <w:b/>
          <w:sz w:val="21"/>
          <w:szCs w:val="21"/>
        </w:rPr>
        <w:tab/>
        <w:t>College BenW Meerssen</w:t>
      </w:r>
    </w:p>
    <w:p w14:paraId="10526E73" w14:textId="77777777" w:rsidR="00282F64" w:rsidRDefault="00282F64" w:rsidP="00282F64">
      <w:pPr>
        <w:rPr>
          <w:b/>
          <w:sz w:val="21"/>
          <w:szCs w:val="21"/>
        </w:rPr>
      </w:pPr>
      <w:r>
        <w:rPr>
          <w:b/>
          <w:sz w:val="21"/>
          <w:szCs w:val="21"/>
        </w:rPr>
        <w:t>T. Mulder, lid</w:t>
      </w:r>
      <w:r>
        <w:rPr>
          <w:b/>
          <w:sz w:val="21"/>
          <w:szCs w:val="21"/>
        </w:rPr>
        <w:tab/>
      </w:r>
      <w:r>
        <w:rPr>
          <w:b/>
          <w:sz w:val="21"/>
          <w:szCs w:val="21"/>
        </w:rPr>
        <w:tab/>
      </w:r>
      <w:r>
        <w:rPr>
          <w:b/>
          <w:sz w:val="21"/>
          <w:szCs w:val="21"/>
        </w:rPr>
        <w:tab/>
      </w:r>
      <w:r>
        <w:rPr>
          <w:b/>
          <w:sz w:val="21"/>
          <w:szCs w:val="21"/>
        </w:rPr>
        <w:tab/>
      </w:r>
      <w:r>
        <w:rPr>
          <w:b/>
          <w:sz w:val="21"/>
          <w:szCs w:val="21"/>
        </w:rPr>
        <w:tab/>
        <w:t>Natuur- en Milieufederatie Limburg</w:t>
      </w:r>
    </w:p>
    <w:p w14:paraId="2CCCC6F7" w14:textId="77777777" w:rsidR="00530700" w:rsidRDefault="00530700" w:rsidP="00530700">
      <w:pPr>
        <w:rPr>
          <w:b/>
          <w:sz w:val="21"/>
          <w:szCs w:val="21"/>
        </w:rPr>
      </w:pPr>
      <w:r>
        <w:rPr>
          <w:b/>
          <w:sz w:val="21"/>
          <w:szCs w:val="21"/>
        </w:rPr>
        <w:t>H. Albersen, lid</w:t>
      </w:r>
      <w:r>
        <w:rPr>
          <w:b/>
          <w:sz w:val="21"/>
          <w:szCs w:val="21"/>
        </w:rPr>
        <w:tab/>
      </w:r>
      <w:r>
        <w:rPr>
          <w:b/>
          <w:sz w:val="21"/>
          <w:szCs w:val="21"/>
        </w:rPr>
        <w:tab/>
      </w:r>
      <w:r>
        <w:rPr>
          <w:b/>
          <w:sz w:val="21"/>
          <w:szCs w:val="21"/>
        </w:rPr>
        <w:tab/>
      </w:r>
      <w:r>
        <w:rPr>
          <w:b/>
          <w:sz w:val="21"/>
          <w:szCs w:val="21"/>
        </w:rPr>
        <w:tab/>
        <w:t>Omwonende</w:t>
      </w:r>
    </w:p>
    <w:p w14:paraId="46F9C8A6" w14:textId="77777777" w:rsidR="00530700" w:rsidRDefault="00530700" w:rsidP="00530700">
      <w:pPr>
        <w:rPr>
          <w:b/>
          <w:sz w:val="21"/>
          <w:szCs w:val="21"/>
        </w:rPr>
      </w:pPr>
      <w:r>
        <w:rPr>
          <w:b/>
          <w:sz w:val="21"/>
          <w:szCs w:val="21"/>
        </w:rPr>
        <w:t xml:space="preserve">C. Degenaar, lid   </w:t>
      </w:r>
      <w:r>
        <w:rPr>
          <w:b/>
          <w:sz w:val="21"/>
          <w:szCs w:val="21"/>
        </w:rPr>
        <w:tab/>
      </w:r>
      <w:r>
        <w:rPr>
          <w:b/>
          <w:sz w:val="21"/>
          <w:szCs w:val="21"/>
        </w:rPr>
        <w:tab/>
      </w:r>
      <w:r>
        <w:rPr>
          <w:b/>
          <w:sz w:val="21"/>
          <w:szCs w:val="21"/>
        </w:rPr>
        <w:tab/>
      </w:r>
      <w:r>
        <w:rPr>
          <w:b/>
          <w:sz w:val="21"/>
          <w:szCs w:val="21"/>
        </w:rPr>
        <w:tab/>
        <w:t>Omwonende</w:t>
      </w:r>
    </w:p>
    <w:p w14:paraId="779356C0" w14:textId="77777777" w:rsidR="00530700" w:rsidRDefault="00530700" w:rsidP="00530700">
      <w:pPr>
        <w:rPr>
          <w:b/>
          <w:sz w:val="21"/>
          <w:szCs w:val="21"/>
        </w:rPr>
      </w:pPr>
      <w:r w:rsidRPr="00A75F5C">
        <w:rPr>
          <w:b/>
          <w:sz w:val="21"/>
          <w:szCs w:val="21"/>
        </w:rPr>
        <w:t>H. van der Wilt,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6A740AC5" w14:textId="77777777" w:rsidR="00530700" w:rsidRDefault="00530700" w:rsidP="00530700">
      <w:pPr>
        <w:rPr>
          <w:b/>
          <w:sz w:val="21"/>
          <w:szCs w:val="21"/>
        </w:rPr>
      </w:pPr>
      <w:r>
        <w:rPr>
          <w:b/>
          <w:sz w:val="21"/>
          <w:szCs w:val="21"/>
        </w:rPr>
        <w:t>G. Westra, lid</w:t>
      </w:r>
      <w:r>
        <w:rPr>
          <w:b/>
          <w:sz w:val="21"/>
          <w:szCs w:val="21"/>
        </w:rPr>
        <w:tab/>
      </w:r>
      <w:r>
        <w:rPr>
          <w:b/>
          <w:sz w:val="21"/>
          <w:szCs w:val="21"/>
        </w:rPr>
        <w:tab/>
      </w:r>
      <w:r>
        <w:rPr>
          <w:b/>
          <w:sz w:val="21"/>
          <w:szCs w:val="21"/>
        </w:rPr>
        <w:tab/>
        <w:t xml:space="preserve">             </w:t>
      </w:r>
      <w:r>
        <w:rPr>
          <w:b/>
          <w:sz w:val="21"/>
          <w:szCs w:val="21"/>
        </w:rPr>
        <w:tab/>
        <w:t>Omwonende</w:t>
      </w:r>
    </w:p>
    <w:p w14:paraId="67F09C25" w14:textId="030F2566" w:rsidR="00530700" w:rsidRDefault="00530700" w:rsidP="00530700">
      <w:pPr>
        <w:rPr>
          <w:b/>
          <w:sz w:val="21"/>
          <w:szCs w:val="21"/>
        </w:rPr>
      </w:pPr>
      <w:r>
        <w:rPr>
          <w:b/>
          <w:sz w:val="21"/>
          <w:szCs w:val="21"/>
        </w:rPr>
        <w:t>F. Latour, lid</w:t>
      </w:r>
      <w:r>
        <w:rPr>
          <w:b/>
          <w:sz w:val="21"/>
          <w:szCs w:val="21"/>
        </w:rPr>
        <w:tab/>
      </w:r>
      <w:r>
        <w:rPr>
          <w:b/>
          <w:sz w:val="21"/>
          <w:szCs w:val="21"/>
        </w:rPr>
        <w:tab/>
      </w:r>
      <w:r>
        <w:rPr>
          <w:b/>
          <w:sz w:val="21"/>
          <w:szCs w:val="21"/>
        </w:rPr>
        <w:tab/>
      </w:r>
      <w:r>
        <w:rPr>
          <w:b/>
          <w:sz w:val="21"/>
          <w:szCs w:val="21"/>
        </w:rPr>
        <w:tab/>
      </w:r>
      <w:r>
        <w:rPr>
          <w:b/>
          <w:sz w:val="21"/>
          <w:szCs w:val="21"/>
        </w:rPr>
        <w:tab/>
        <w:t>MAA</w:t>
      </w:r>
      <w:r w:rsidR="00282F64">
        <w:rPr>
          <w:b/>
          <w:sz w:val="21"/>
          <w:szCs w:val="21"/>
        </w:rPr>
        <w:t xml:space="preserve">                                                                       </w:t>
      </w:r>
      <w:r>
        <w:rPr>
          <w:b/>
          <w:sz w:val="21"/>
          <w:szCs w:val="21"/>
        </w:rPr>
        <w:t>S. Paul</w:t>
      </w:r>
      <w:r>
        <w:rPr>
          <w:b/>
          <w:sz w:val="21"/>
          <w:szCs w:val="21"/>
        </w:rPr>
        <w:tab/>
        <w:t>, lid</w:t>
      </w:r>
      <w:r>
        <w:rPr>
          <w:b/>
          <w:sz w:val="21"/>
          <w:szCs w:val="21"/>
        </w:rPr>
        <w:tab/>
      </w:r>
      <w:r>
        <w:rPr>
          <w:b/>
          <w:sz w:val="21"/>
          <w:szCs w:val="21"/>
        </w:rPr>
        <w:tab/>
      </w:r>
      <w:r>
        <w:rPr>
          <w:b/>
          <w:sz w:val="21"/>
          <w:szCs w:val="21"/>
        </w:rPr>
        <w:tab/>
      </w:r>
      <w:r>
        <w:rPr>
          <w:b/>
          <w:sz w:val="21"/>
          <w:szCs w:val="21"/>
        </w:rPr>
        <w:tab/>
      </w:r>
      <w:r>
        <w:rPr>
          <w:b/>
          <w:sz w:val="21"/>
          <w:szCs w:val="21"/>
        </w:rPr>
        <w:tab/>
        <w:t>AOPA</w:t>
      </w:r>
    </w:p>
    <w:p w14:paraId="14A313E8" w14:textId="77777777" w:rsidR="00530700" w:rsidRDefault="00530700" w:rsidP="00530700">
      <w:pPr>
        <w:rPr>
          <w:b/>
          <w:sz w:val="21"/>
          <w:szCs w:val="21"/>
        </w:rPr>
      </w:pPr>
      <w:r w:rsidRPr="00A75F5C">
        <w:rPr>
          <w:b/>
          <w:sz w:val="21"/>
          <w:szCs w:val="21"/>
        </w:rPr>
        <w:t xml:space="preserve">B. Kuiper, lid </w:t>
      </w:r>
      <w:r w:rsidRPr="00A75F5C">
        <w:rPr>
          <w:b/>
          <w:sz w:val="21"/>
          <w:szCs w:val="21"/>
        </w:rPr>
        <w:tab/>
      </w:r>
      <w:r w:rsidRPr="00A75F5C">
        <w:rPr>
          <w:b/>
          <w:sz w:val="21"/>
          <w:szCs w:val="21"/>
        </w:rPr>
        <w:tab/>
      </w:r>
      <w:r w:rsidRPr="00A75F5C">
        <w:rPr>
          <w:b/>
          <w:sz w:val="21"/>
          <w:szCs w:val="21"/>
        </w:rPr>
        <w:tab/>
      </w:r>
      <w:r w:rsidRPr="00A75F5C">
        <w:rPr>
          <w:b/>
          <w:sz w:val="21"/>
          <w:szCs w:val="21"/>
        </w:rPr>
        <w:tab/>
      </w:r>
      <w:r>
        <w:rPr>
          <w:b/>
          <w:sz w:val="21"/>
          <w:szCs w:val="21"/>
        </w:rPr>
        <w:t xml:space="preserve">            </w:t>
      </w:r>
      <w:r w:rsidRPr="00A75F5C">
        <w:rPr>
          <w:b/>
          <w:sz w:val="21"/>
          <w:szCs w:val="21"/>
        </w:rPr>
        <w:t>Bedrijven MAA</w:t>
      </w:r>
    </w:p>
    <w:p w14:paraId="4DF7C094" w14:textId="77777777" w:rsidR="00530700" w:rsidRDefault="00530700" w:rsidP="00530700">
      <w:pPr>
        <w:rPr>
          <w:b/>
          <w:sz w:val="21"/>
          <w:szCs w:val="21"/>
        </w:rPr>
      </w:pPr>
      <w:r>
        <w:rPr>
          <w:b/>
          <w:sz w:val="21"/>
          <w:szCs w:val="21"/>
        </w:rPr>
        <w:t>P. Vossen</w:t>
      </w:r>
      <w:r w:rsidRPr="00A75F5C">
        <w:rPr>
          <w:b/>
          <w:sz w:val="21"/>
          <w:szCs w:val="21"/>
        </w:rPr>
        <w:t>, plv</w:t>
      </w:r>
      <w:r>
        <w:rPr>
          <w:b/>
          <w:sz w:val="21"/>
          <w:szCs w:val="21"/>
        </w:rPr>
        <w:t>.</w:t>
      </w:r>
      <w:r w:rsidRPr="00EF1920">
        <w:rPr>
          <w:b/>
          <w:sz w:val="21"/>
          <w:szCs w:val="21"/>
        </w:rPr>
        <w:t xml:space="preserve"> </w:t>
      </w:r>
      <w:r w:rsidRPr="00A75F5C">
        <w:rPr>
          <w:b/>
          <w:sz w:val="21"/>
          <w:szCs w:val="21"/>
        </w:rPr>
        <w:t>lid</w:t>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Provincie Limburg</w:t>
      </w:r>
    </w:p>
    <w:p w14:paraId="5C001EC3" w14:textId="7116064E" w:rsidR="00282F64" w:rsidRDefault="00282F64" w:rsidP="00530700">
      <w:pPr>
        <w:rPr>
          <w:b/>
          <w:sz w:val="21"/>
          <w:szCs w:val="21"/>
        </w:rPr>
      </w:pPr>
      <w:r>
        <w:rPr>
          <w:b/>
          <w:sz w:val="21"/>
          <w:szCs w:val="21"/>
        </w:rPr>
        <w:t>J. Kardaun, plv. lid</w:t>
      </w:r>
      <w:r>
        <w:rPr>
          <w:b/>
          <w:sz w:val="21"/>
          <w:szCs w:val="21"/>
        </w:rPr>
        <w:tab/>
      </w:r>
      <w:r>
        <w:rPr>
          <w:b/>
          <w:sz w:val="21"/>
          <w:szCs w:val="21"/>
        </w:rPr>
        <w:tab/>
      </w:r>
      <w:r>
        <w:rPr>
          <w:b/>
          <w:sz w:val="21"/>
          <w:szCs w:val="21"/>
        </w:rPr>
        <w:tab/>
      </w:r>
      <w:r>
        <w:rPr>
          <w:b/>
          <w:sz w:val="21"/>
          <w:szCs w:val="21"/>
        </w:rPr>
        <w:tab/>
        <w:t>Luchtverkeersleiding Nederland</w:t>
      </w:r>
    </w:p>
    <w:p w14:paraId="4563E960" w14:textId="132449E6" w:rsidR="00282F64" w:rsidRDefault="00282F64" w:rsidP="00530700">
      <w:pPr>
        <w:rPr>
          <w:b/>
          <w:sz w:val="21"/>
          <w:szCs w:val="21"/>
        </w:rPr>
      </w:pPr>
      <w:r>
        <w:rPr>
          <w:b/>
          <w:sz w:val="21"/>
          <w:szCs w:val="21"/>
        </w:rPr>
        <w:t>R. Kuppers, plv. lid</w:t>
      </w:r>
      <w:r>
        <w:rPr>
          <w:b/>
          <w:sz w:val="21"/>
          <w:szCs w:val="21"/>
        </w:rPr>
        <w:tab/>
      </w:r>
      <w:r>
        <w:rPr>
          <w:b/>
          <w:sz w:val="21"/>
          <w:szCs w:val="21"/>
        </w:rPr>
        <w:tab/>
      </w:r>
      <w:r>
        <w:rPr>
          <w:b/>
          <w:sz w:val="21"/>
          <w:szCs w:val="21"/>
        </w:rPr>
        <w:tab/>
      </w:r>
      <w:r>
        <w:rPr>
          <w:b/>
          <w:sz w:val="21"/>
          <w:szCs w:val="21"/>
        </w:rPr>
        <w:tab/>
        <w:t>Gemeente Beek</w:t>
      </w:r>
    </w:p>
    <w:p w14:paraId="24FCD92D" w14:textId="58594E2F" w:rsidR="00282F64" w:rsidRDefault="00282F64" w:rsidP="00530700">
      <w:pPr>
        <w:rPr>
          <w:b/>
          <w:sz w:val="21"/>
          <w:szCs w:val="21"/>
        </w:rPr>
      </w:pPr>
      <w:r>
        <w:rPr>
          <w:b/>
          <w:sz w:val="21"/>
          <w:szCs w:val="21"/>
        </w:rPr>
        <w:t>J. Greven, plv. lid</w:t>
      </w:r>
      <w:r>
        <w:rPr>
          <w:b/>
          <w:sz w:val="21"/>
          <w:szCs w:val="21"/>
        </w:rPr>
        <w:tab/>
      </w:r>
      <w:r>
        <w:rPr>
          <w:b/>
          <w:sz w:val="21"/>
          <w:szCs w:val="21"/>
        </w:rPr>
        <w:tab/>
      </w:r>
      <w:r>
        <w:rPr>
          <w:b/>
          <w:sz w:val="21"/>
          <w:szCs w:val="21"/>
        </w:rPr>
        <w:tab/>
      </w:r>
      <w:r>
        <w:rPr>
          <w:b/>
          <w:sz w:val="21"/>
          <w:szCs w:val="21"/>
        </w:rPr>
        <w:tab/>
        <w:t>Gemeente Beek</w:t>
      </w:r>
    </w:p>
    <w:p w14:paraId="454DE50F" w14:textId="654C054A" w:rsidR="00282F64" w:rsidRDefault="00282F64" w:rsidP="00530700">
      <w:pPr>
        <w:rPr>
          <w:b/>
          <w:sz w:val="21"/>
          <w:szCs w:val="21"/>
        </w:rPr>
      </w:pPr>
      <w:r>
        <w:rPr>
          <w:b/>
          <w:sz w:val="21"/>
          <w:szCs w:val="21"/>
        </w:rPr>
        <w:t>M. Bovy</w:t>
      </w:r>
      <w:r>
        <w:rPr>
          <w:b/>
          <w:sz w:val="21"/>
          <w:szCs w:val="21"/>
        </w:rPr>
        <w:tab/>
      </w:r>
      <w:r>
        <w:rPr>
          <w:b/>
          <w:sz w:val="21"/>
          <w:szCs w:val="21"/>
        </w:rPr>
        <w:tab/>
      </w:r>
      <w:r>
        <w:rPr>
          <w:b/>
          <w:sz w:val="21"/>
          <w:szCs w:val="21"/>
        </w:rPr>
        <w:tab/>
      </w:r>
      <w:r>
        <w:rPr>
          <w:b/>
          <w:sz w:val="21"/>
          <w:szCs w:val="21"/>
        </w:rPr>
        <w:tab/>
      </w:r>
      <w:r>
        <w:rPr>
          <w:b/>
          <w:sz w:val="21"/>
          <w:szCs w:val="21"/>
        </w:rPr>
        <w:tab/>
        <w:t>Stichting Klachtentelefoon Luchtverkeer</w:t>
      </w:r>
    </w:p>
    <w:p w14:paraId="0A66D466" w14:textId="77777777" w:rsidR="00530700" w:rsidRPr="00A75F5C" w:rsidRDefault="00530700" w:rsidP="00530700">
      <w:pPr>
        <w:rPr>
          <w:b/>
          <w:sz w:val="21"/>
          <w:szCs w:val="21"/>
        </w:rPr>
      </w:pPr>
      <w:r w:rsidRPr="00A75F5C">
        <w:rPr>
          <w:b/>
          <w:sz w:val="21"/>
          <w:szCs w:val="21"/>
        </w:rPr>
        <w:t>P. Simons</w:t>
      </w:r>
      <w:r w:rsidRPr="00A75F5C">
        <w:rPr>
          <w:b/>
          <w:sz w:val="21"/>
          <w:szCs w:val="21"/>
        </w:rPr>
        <w:tab/>
      </w:r>
      <w:r w:rsidRPr="00A75F5C">
        <w:rPr>
          <w:b/>
          <w:sz w:val="21"/>
          <w:szCs w:val="21"/>
        </w:rPr>
        <w:tab/>
      </w:r>
      <w:r w:rsidRPr="00A75F5C">
        <w:rPr>
          <w:b/>
          <w:sz w:val="21"/>
          <w:szCs w:val="21"/>
        </w:rPr>
        <w:tab/>
      </w:r>
      <w:r w:rsidRPr="00A75F5C">
        <w:rPr>
          <w:b/>
          <w:sz w:val="21"/>
          <w:szCs w:val="21"/>
        </w:rPr>
        <w:tab/>
        <w:t xml:space="preserve">            Secretaris</w:t>
      </w:r>
    </w:p>
    <w:p w14:paraId="25EEFA63" w14:textId="77777777" w:rsidR="00530700" w:rsidRDefault="00530700" w:rsidP="00530700">
      <w:pPr>
        <w:rPr>
          <w:b/>
          <w:sz w:val="21"/>
          <w:szCs w:val="21"/>
        </w:rPr>
      </w:pPr>
    </w:p>
    <w:p w14:paraId="5C087DAE" w14:textId="77777777" w:rsidR="00530700" w:rsidRDefault="00530700" w:rsidP="00530700">
      <w:pPr>
        <w:rPr>
          <w:b/>
          <w:sz w:val="21"/>
          <w:szCs w:val="21"/>
        </w:rPr>
      </w:pPr>
      <w:r w:rsidRPr="00AA62F0">
        <w:rPr>
          <w:b/>
          <w:sz w:val="21"/>
          <w:szCs w:val="21"/>
          <w:u w:val="single"/>
        </w:rPr>
        <w:t>Verhinderd</w:t>
      </w:r>
      <w:r w:rsidRPr="00A75F5C">
        <w:rPr>
          <w:b/>
          <w:sz w:val="21"/>
          <w:szCs w:val="21"/>
        </w:rPr>
        <w:t>:</w:t>
      </w:r>
    </w:p>
    <w:p w14:paraId="3C47B203" w14:textId="0D7DE411" w:rsidR="00282F64" w:rsidRDefault="000210E6" w:rsidP="00282F64">
      <w:pPr>
        <w:rPr>
          <w:b/>
          <w:sz w:val="21"/>
          <w:szCs w:val="21"/>
        </w:rPr>
      </w:pPr>
      <w:r>
        <w:rPr>
          <w:b/>
          <w:sz w:val="21"/>
          <w:szCs w:val="21"/>
        </w:rPr>
        <w:t>R. Schwillens, lid</w:t>
      </w:r>
      <w:r>
        <w:rPr>
          <w:b/>
          <w:sz w:val="21"/>
          <w:szCs w:val="21"/>
        </w:rPr>
        <w:tab/>
      </w:r>
      <w:r>
        <w:rPr>
          <w:b/>
          <w:sz w:val="21"/>
          <w:szCs w:val="21"/>
        </w:rPr>
        <w:tab/>
      </w:r>
      <w:r>
        <w:rPr>
          <w:b/>
          <w:sz w:val="21"/>
          <w:szCs w:val="21"/>
        </w:rPr>
        <w:tab/>
        <w:t xml:space="preserve">            </w:t>
      </w:r>
      <w:r w:rsidR="00282F64">
        <w:rPr>
          <w:b/>
          <w:sz w:val="21"/>
          <w:szCs w:val="21"/>
        </w:rPr>
        <w:t>College BenW Beek</w:t>
      </w:r>
    </w:p>
    <w:p w14:paraId="4CCA749F" w14:textId="77777777" w:rsidR="00530700" w:rsidRDefault="00530700" w:rsidP="00530700">
      <w:pPr>
        <w:rPr>
          <w:b/>
          <w:sz w:val="21"/>
          <w:szCs w:val="21"/>
        </w:rPr>
      </w:pPr>
      <w:r>
        <w:rPr>
          <w:b/>
          <w:sz w:val="21"/>
          <w:szCs w:val="21"/>
        </w:rPr>
        <w:t xml:space="preserve">H. Mackus, </w:t>
      </w:r>
      <w:r w:rsidRPr="00A75F5C">
        <w:rPr>
          <w:b/>
          <w:sz w:val="21"/>
          <w:szCs w:val="21"/>
        </w:rPr>
        <w:t>lid</w:t>
      </w:r>
      <w:r w:rsidRPr="00A75F5C">
        <w:rPr>
          <w:b/>
          <w:sz w:val="21"/>
          <w:szCs w:val="21"/>
        </w:rPr>
        <w:tab/>
        <w:t xml:space="preserve">  </w:t>
      </w:r>
      <w:r>
        <w:rPr>
          <w:b/>
          <w:sz w:val="21"/>
          <w:szCs w:val="21"/>
        </w:rPr>
        <w:t xml:space="preserve">                                              College Ben</w:t>
      </w:r>
      <w:r w:rsidRPr="00A75F5C">
        <w:rPr>
          <w:b/>
          <w:sz w:val="21"/>
          <w:szCs w:val="21"/>
        </w:rPr>
        <w:t>W Maastricht</w:t>
      </w:r>
    </w:p>
    <w:p w14:paraId="0DE8CDA2" w14:textId="77777777" w:rsidR="00530700" w:rsidRDefault="00530700" w:rsidP="00530700">
      <w:pPr>
        <w:rPr>
          <w:b/>
          <w:sz w:val="21"/>
          <w:szCs w:val="21"/>
        </w:rPr>
      </w:pPr>
      <w:r w:rsidRPr="00A75F5C">
        <w:rPr>
          <w:b/>
          <w:sz w:val="21"/>
          <w:szCs w:val="21"/>
        </w:rPr>
        <w:t xml:space="preserve">S. </w:t>
      </w:r>
      <w:r>
        <w:rPr>
          <w:b/>
          <w:sz w:val="21"/>
          <w:szCs w:val="21"/>
        </w:rPr>
        <w:t>Satijn, lid</w:t>
      </w:r>
      <w:r>
        <w:rPr>
          <w:b/>
          <w:sz w:val="21"/>
          <w:szCs w:val="21"/>
        </w:rPr>
        <w:tab/>
      </w:r>
      <w:r>
        <w:rPr>
          <w:b/>
          <w:sz w:val="21"/>
          <w:szCs w:val="21"/>
        </w:rPr>
        <w:tab/>
      </w:r>
      <w:r>
        <w:rPr>
          <w:b/>
          <w:sz w:val="21"/>
          <w:szCs w:val="21"/>
        </w:rPr>
        <w:tab/>
      </w:r>
      <w:r>
        <w:rPr>
          <w:b/>
          <w:sz w:val="21"/>
          <w:szCs w:val="21"/>
        </w:rPr>
        <w:tab/>
        <w:t xml:space="preserve">            Gedeputeerde Staten Limburg</w:t>
      </w:r>
    </w:p>
    <w:p w14:paraId="6B616F21" w14:textId="77777777" w:rsidR="00282F64" w:rsidRDefault="00282F64" w:rsidP="00282F64">
      <w:pPr>
        <w:rPr>
          <w:b/>
          <w:sz w:val="21"/>
          <w:szCs w:val="21"/>
        </w:rPr>
      </w:pPr>
      <w:r>
        <w:rPr>
          <w:b/>
          <w:sz w:val="21"/>
          <w:szCs w:val="21"/>
        </w:rPr>
        <w:t>J. van de Ven, lid</w:t>
      </w:r>
      <w:r>
        <w:rPr>
          <w:b/>
          <w:sz w:val="21"/>
          <w:szCs w:val="21"/>
        </w:rPr>
        <w:tab/>
      </w:r>
      <w:r>
        <w:rPr>
          <w:b/>
          <w:sz w:val="21"/>
          <w:szCs w:val="21"/>
        </w:rPr>
        <w:tab/>
      </w:r>
      <w:r>
        <w:rPr>
          <w:b/>
          <w:sz w:val="21"/>
          <w:szCs w:val="21"/>
        </w:rPr>
        <w:tab/>
      </w:r>
      <w:r>
        <w:rPr>
          <w:b/>
          <w:sz w:val="21"/>
          <w:szCs w:val="21"/>
        </w:rPr>
        <w:tab/>
        <w:t>Corendon</w:t>
      </w:r>
    </w:p>
    <w:p w14:paraId="7774B65D" w14:textId="77777777" w:rsidR="00282F64" w:rsidRDefault="00282F64" w:rsidP="00282F64">
      <w:pPr>
        <w:rPr>
          <w:b/>
          <w:sz w:val="21"/>
          <w:szCs w:val="21"/>
        </w:rPr>
      </w:pPr>
      <w:r>
        <w:rPr>
          <w:b/>
          <w:sz w:val="21"/>
          <w:szCs w:val="21"/>
        </w:rPr>
        <w:t>D. Spanbroek, lid</w:t>
      </w:r>
      <w:r>
        <w:rPr>
          <w:b/>
          <w:sz w:val="21"/>
          <w:szCs w:val="21"/>
        </w:rPr>
        <w:tab/>
      </w:r>
      <w:r>
        <w:rPr>
          <w:b/>
          <w:sz w:val="21"/>
          <w:szCs w:val="21"/>
        </w:rPr>
        <w:tab/>
      </w:r>
      <w:r>
        <w:rPr>
          <w:b/>
          <w:sz w:val="21"/>
          <w:szCs w:val="21"/>
        </w:rPr>
        <w:tab/>
      </w:r>
      <w:r>
        <w:rPr>
          <w:b/>
          <w:sz w:val="21"/>
          <w:szCs w:val="21"/>
        </w:rPr>
        <w:tab/>
        <w:t>Luchtverkeersleiding Nederland</w:t>
      </w:r>
    </w:p>
    <w:p w14:paraId="37257979" w14:textId="77777777" w:rsidR="00530700" w:rsidRDefault="00530700" w:rsidP="00530700">
      <w:pPr>
        <w:rPr>
          <w:b/>
          <w:sz w:val="21"/>
          <w:szCs w:val="21"/>
        </w:rPr>
      </w:pPr>
    </w:p>
    <w:p w14:paraId="33B1E495" w14:textId="77777777" w:rsidR="00530700" w:rsidRDefault="00530700" w:rsidP="00530700"/>
    <w:p w14:paraId="4A9B08DC" w14:textId="77777777" w:rsidR="00530700" w:rsidRDefault="00530700" w:rsidP="00530700"/>
    <w:p w14:paraId="38AFCCDE" w14:textId="77777777" w:rsidR="00530700" w:rsidRDefault="00530700" w:rsidP="00530700"/>
    <w:p w14:paraId="4B533E89" w14:textId="77777777" w:rsidR="00530700" w:rsidRDefault="00530700" w:rsidP="00530700"/>
    <w:p w14:paraId="603797BE" w14:textId="77777777" w:rsidR="00AA62F0" w:rsidRDefault="00AA62F0" w:rsidP="00530700"/>
    <w:p w14:paraId="4FC53C2C" w14:textId="77777777" w:rsidR="00AA62F0" w:rsidRDefault="00AA62F0" w:rsidP="00530700"/>
    <w:p w14:paraId="5CA25041" w14:textId="77777777" w:rsidR="00AA62F0" w:rsidRDefault="00AA62F0" w:rsidP="00530700"/>
    <w:p w14:paraId="59EDB982" w14:textId="77777777" w:rsidR="00AA62F0" w:rsidRDefault="00AA62F0" w:rsidP="00530700"/>
    <w:p w14:paraId="0FF29FA6" w14:textId="77777777" w:rsidR="00AA62F0" w:rsidRDefault="00AA62F0" w:rsidP="00530700"/>
    <w:p w14:paraId="69E35A99" w14:textId="77777777" w:rsidR="00AA62F0" w:rsidRDefault="00AA62F0" w:rsidP="00530700"/>
    <w:p w14:paraId="5217A1BB" w14:textId="77777777" w:rsidR="00AA62F0" w:rsidRDefault="00AA62F0" w:rsidP="00530700"/>
    <w:p w14:paraId="6FA47054" w14:textId="77777777" w:rsidR="00AA62F0" w:rsidRDefault="00AA62F0" w:rsidP="00530700"/>
    <w:p w14:paraId="127627DA" w14:textId="77777777" w:rsidR="00AA62F0" w:rsidRDefault="00AA62F0" w:rsidP="00530700"/>
    <w:p w14:paraId="59E387DF" w14:textId="77777777" w:rsidR="00AA62F0" w:rsidRDefault="00AA62F0" w:rsidP="00530700"/>
    <w:p w14:paraId="08E06044" w14:textId="77777777" w:rsidR="00AA62F0" w:rsidRDefault="00AA62F0" w:rsidP="00530700"/>
    <w:p w14:paraId="22D9B38C" w14:textId="77777777" w:rsidR="00AA62F0" w:rsidRDefault="00AA62F0" w:rsidP="00530700"/>
    <w:p w14:paraId="7CDEECCD" w14:textId="77777777" w:rsidR="00270FBD" w:rsidRDefault="00270FBD" w:rsidP="00530700"/>
    <w:p w14:paraId="4F81B9EB" w14:textId="4081B4B1" w:rsidR="00F34983" w:rsidRDefault="00E25ED4" w:rsidP="00530700">
      <w:pPr>
        <w:rPr>
          <w:b/>
          <w:u w:val="single"/>
        </w:rPr>
      </w:pPr>
      <w:r w:rsidRPr="00036769">
        <w:rPr>
          <w:b/>
          <w:u w:val="single"/>
        </w:rPr>
        <w:lastRenderedPageBreak/>
        <w:t>Informatieve deel vergadering</w:t>
      </w:r>
    </w:p>
    <w:p w14:paraId="676B1CB2" w14:textId="77777777" w:rsidR="00036769" w:rsidRDefault="00036769" w:rsidP="00530700">
      <w:pPr>
        <w:rPr>
          <w:b/>
          <w:u w:val="single"/>
        </w:rPr>
      </w:pPr>
    </w:p>
    <w:p w14:paraId="1338C8FC" w14:textId="697BF023" w:rsidR="00036769" w:rsidRPr="000505A8" w:rsidRDefault="004712FB" w:rsidP="00530700">
      <w:pPr>
        <w:rPr>
          <w:b/>
        </w:rPr>
      </w:pPr>
      <w:r>
        <w:rPr>
          <w:b/>
        </w:rPr>
        <w:t>Brief GS</w:t>
      </w:r>
      <w:r w:rsidR="000505A8">
        <w:rPr>
          <w:b/>
        </w:rPr>
        <w:t xml:space="preserve"> van Limburg </w:t>
      </w:r>
      <w:r w:rsidR="00AC5119">
        <w:rPr>
          <w:b/>
        </w:rPr>
        <w:t xml:space="preserve">aan CRO </w:t>
      </w:r>
      <w:r w:rsidR="00BB214F">
        <w:rPr>
          <w:b/>
        </w:rPr>
        <w:t>inzake Stichting Klachtentelefoon</w:t>
      </w:r>
      <w:r w:rsidR="00C22F64">
        <w:rPr>
          <w:b/>
        </w:rPr>
        <w:t xml:space="preserve"> Luchtverkeer</w:t>
      </w:r>
      <w:r w:rsidR="00BB214F">
        <w:rPr>
          <w:b/>
        </w:rPr>
        <w:t>/KICL</w:t>
      </w:r>
      <w:r w:rsidR="004F5B4E">
        <w:rPr>
          <w:b/>
        </w:rPr>
        <w:t xml:space="preserve"> </w:t>
      </w:r>
      <w:r w:rsidR="00050B81">
        <w:rPr>
          <w:b/>
        </w:rPr>
        <w:t>van 11 april 2025 (CRO 25-028).</w:t>
      </w:r>
    </w:p>
    <w:p w14:paraId="3EC63F04" w14:textId="77777777" w:rsidR="00F34983" w:rsidRDefault="00F34983" w:rsidP="00530700"/>
    <w:p w14:paraId="52B85D02" w14:textId="05D4FDF5" w:rsidR="00050B81" w:rsidRDefault="00050B81" w:rsidP="00530700">
      <w:r>
        <w:t>De voorzitter opent het informatieve deel van de vergadering en heet allen welkom.</w:t>
      </w:r>
    </w:p>
    <w:p w14:paraId="3BD23680" w14:textId="0FC949B6" w:rsidR="00206173" w:rsidRDefault="00206173" w:rsidP="00530700">
      <w:r>
        <w:t xml:space="preserve">Marcel Bovy </w:t>
      </w:r>
      <w:r w:rsidR="00B14702">
        <w:t xml:space="preserve">licht de brief </w:t>
      </w:r>
      <w:r w:rsidR="00C22F64">
        <w:t xml:space="preserve">toe </w:t>
      </w:r>
      <w:r w:rsidR="00395181">
        <w:t xml:space="preserve">waarin GS </w:t>
      </w:r>
      <w:r w:rsidR="00F271F9">
        <w:t>de aanpak van</w:t>
      </w:r>
      <w:r w:rsidR="00C22F64">
        <w:t xml:space="preserve"> de</w:t>
      </w:r>
      <w:r w:rsidR="00F271F9">
        <w:t xml:space="preserve"> financiële situatie </w:t>
      </w:r>
      <w:r w:rsidR="00C22F64">
        <w:t>schetsen en een oproep doen tot het afvaardigen van bestuursleden voor de Stichting Klachtentelefoon</w:t>
      </w:r>
      <w:r w:rsidR="00D21F17">
        <w:t>. Henk van der Wilt vraagt waarom de Provincie zelf ook niet in het stichtingsbestuur zitting neemt</w:t>
      </w:r>
      <w:r w:rsidR="00CC6345">
        <w:t>?</w:t>
      </w:r>
      <w:r w:rsidR="00D21F17">
        <w:t xml:space="preserve"> Marcel Bovy antwoordt dat de provincie ook subsidieverlener is en dat zitting nemen in het bestuur een ongewenste “tweepetten” situatie zou creëren. De Provincie is van oordeel dat de stichting een gezamenlijke verantwoordelijkheid zou moeten zijn van Provincie, CRO en Commissie AWACS Limburg.</w:t>
      </w:r>
    </w:p>
    <w:p w14:paraId="0C758B6E" w14:textId="4F0F87CA" w:rsidR="00D21F17" w:rsidRDefault="00CC6345" w:rsidP="00530700">
      <w:r>
        <w:t xml:space="preserve">Hans Albersen vraagt </w:t>
      </w:r>
      <w:r w:rsidR="00D21F17">
        <w:t>naar de verantwoordelijkheid van Schiphol als mede-</w:t>
      </w:r>
      <w:r>
        <w:t>eigenaar van MAA? Marcel Bovy geeft aan dat dit een kwestie voor het nieuwe stichtingsbestuur is. Hans Albersen acht de beschikbare financiële middelen krap bemeten zodat er geen ruimte is voor financiële tegenvallers waarbij hij onder meer verwijst naar de kosten van de salarisadministratie en de aansprakelijkheidsverzekering voor bestuursleden. Zolang onduidelijkheid bestaat over de financiële ruimte acht hij de bereidheid van mensen om tot het bestuur toe te treden gering. Spreker doet de suggestie de salarisadministratie onder te brengen bij de gemeenten Beek of Meerssen.</w:t>
      </w:r>
    </w:p>
    <w:p w14:paraId="574F087B" w14:textId="3EF76DAF" w:rsidR="00CD59E8" w:rsidRDefault="00CD59E8" w:rsidP="00530700">
      <w:r>
        <w:t xml:space="preserve">Vanessa de Rond is nog niet overtuigd van de wenselijkheid van een stichting en stelt voor om in overleg met gemeenten en provincie het onderbrengen van KICL bij de Omgevingsdienst Zuid-Limburg te onderzoeken. </w:t>
      </w:r>
    </w:p>
    <w:p w14:paraId="0D1CB39B" w14:textId="6E4BEE77" w:rsidR="009B6B9F" w:rsidRDefault="009B6B9F" w:rsidP="00530700">
      <w:r>
        <w:t>Hans Albersen informeert naar de bereidheid van de rijksoverheid om een financiële bijdrage te leveren? Nelleke Turfboer antwoordt dat het rijk (Minister van Defensie) de bijdrage levert voor klachtenbehandeling c.a. van de luchthavens AWACS-Geilenkirchen, Luik-Bierset en Weeze-Niederrhein en stelt dat het aan het nieuwe bestuur is een verzoek in te dienen voor een bijdrage aan klachtenbehandeling c.a. MAA</w:t>
      </w:r>
      <w:r w:rsidR="00943CB3">
        <w:t xml:space="preserve">. </w:t>
      </w:r>
      <w:r w:rsidR="00DC5F35">
        <w:t xml:space="preserve">Hans Albersen en </w:t>
      </w:r>
      <w:r w:rsidR="00943CB3">
        <w:t xml:space="preserve">Henk van der Wilt </w:t>
      </w:r>
      <w:r w:rsidR="00DC5F35">
        <w:t xml:space="preserve">vragen aandacht voor het indexeren van de bijdragen. </w:t>
      </w:r>
      <w:r w:rsidR="00943CB3">
        <w:t>Renée Ku</w:t>
      </w:r>
      <w:r w:rsidR="00810A20">
        <w:t xml:space="preserve">ppers vraagt Marcel Bovy om </w:t>
      </w:r>
      <w:r w:rsidR="00943CB3">
        <w:t>een exemplaar van de statute</w:t>
      </w:r>
      <w:r w:rsidR="00810A20">
        <w:t>n van de Stichting</w:t>
      </w:r>
      <w:r w:rsidR="00943CB3">
        <w:t>. Marcel zegt dit toe.</w:t>
      </w:r>
    </w:p>
    <w:p w14:paraId="566C63B4" w14:textId="77777777" w:rsidR="00F34983" w:rsidRDefault="00F34983" w:rsidP="00530700"/>
    <w:p w14:paraId="571F4684" w14:textId="7349E852" w:rsidR="00050B81" w:rsidRPr="0065264C" w:rsidRDefault="0065264C" w:rsidP="00530700">
      <w:pPr>
        <w:rPr>
          <w:b/>
          <w:u w:val="single"/>
        </w:rPr>
      </w:pPr>
      <w:r w:rsidRPr="0065264C">
        <w:rPr>
          <w:b/>
          <w:u w:val="single"/>
        </w:rPr>
        <w:t>Besluitvormende vergadering</w:t>
      </w:r>
    </w:p>
    <w:p w14:paraId="1BE7B744" w14:textId="667812DF" w:rsidR="00AA62F0" w:rsidRDefault="00AA62F0" w:rsidP="00AA62F0">
      <w:pPr>
        <w:pStyle w:val="Lijstalinea"/>
        <w:numPr>
          <w:ilvl w:val="0"/>
          <w:numId w:val="1"/>
        </w:numPr>
        <w:rPr>
          <w:b/>
        </w:rPr>
      </w:pPr>
      <w:r w:rsidRPr="00AA62F0">
        <w:rPr>
          <w:b/>
        </w:rPr>
        <w:t>Opening</w:t>
      </w:r>
    </w:p>
    <w:p w14:paraId="65E11DBA" w14:textId="198B806B" w:rsidR="00050B81" w:rsidRDefault="00050B81" w:rsidP="00050B81">
      <w:r>
        <w:t>De voorzitter opent de besluitvormende vergadering en verwelkomt de leden en overige aanwezigen</w:t>
      </w:r>
      <w:r w:rsidR="000E40C6">
        <w:t xml:space="preserve">. </w:t>
      </w:r>
    </w:p>
    <w:p w14:paraId="325311B4" w14:textId="77777777" w:rsidR="000E40C6" w:rsidRPr="00050B81" w:rsidRDefault="000E40C6" w:rsidP="00050B81"/>
    <w:p w14:paraId="56827966" w14:textId="6430AA00" w:rsidR="00AA62F0" w:rsidRDefault="00AA62F0" w:rsidP="00AA62F0">
      <w:pPr>
        <w:pStyle w:val="Lijstalinea"/>
        <w:numPr>
          <w:ilvl w:val="0"/>
          <w:numId w:val="1"/>
        </w:numPr>
        <w:rPr>
          <w:b/>
        </w:rPr>
      </w:pPr>
      <w:r w:rsidRPr="00AA62F0">
        <w:rPr>
          <w:b/>
        </w:rPr>
        <w:t>Vaststellen agenda vergadering</w:t>
      </w:r>
    </w:p>
    <w:p w14:paraId="66A1F4BE" w14:textId="3E62D02C" w:rsidR="000E40C6" w:rsidRDefault="000E40C6" w:rsidP="000E40C6">
      <w:r>
        <w:t>De vergadering besluit agendapunt 8 naar voren te halen en te agenderen na de mededelingen (punt 3). Met deze wijziging wordt de agenda vastgesteld.</w:t>
      </w:r>
    </w:p>
    <w:p w14:paraId="43801C83" w14:textId="77777777" w:rsidR="000E40C6" w:rsidRPr="000E40C6" w:rsidRDefault="000E40C6" w:rsidP="000E40C6"/>
    <w:p w14:paraId="2778E688" w14:textId="450495EF" w:rsidR="00AA62F0" w:rsidRDefault="00AA62F0" w:rsidP="00AA62F0">
      <w:pPr>
        <w:pStyle w:val="Lijstalinea"/>
        <w:numPr>
          <w:ilvl w:val="0"/>
          <w:numId w:val="1"/>
        </w:numPr>
        <w:rPr>
          <w:b/>
        </w:rPr>
      </w:pPr>
      <w:r w:rsidRPr="00AA62F0">
        <w:rPr>
          <w:b/>
        </w:rPr>
        <w:t>Mededelingen</w:t>
      </w:r>
    </w:p>
    <w:p w14:paraId="2977E58A" w14:textId="616301D9" w:rsidR="009D3F17" w:rsidRDefault="000E40C6" w:rsidP="000E40C6">
      <w:r>
        <w:t>De secretaris meldt de berichten van verhindering en de plaatsvervangers van de verhinderde leden. De voorzitter deelt verder mee dat hij in overleg gaat met gemeenten en provincie over het organiseren van een volgende CRO-plus bijeenkomst met als thema het publieke belang in de CRO.</w:t>
      </w:r>
    </w:p>
    <w:p w14:paraId="34C145F7" w14:textId="77777777" w:rsidR="00270FBD" w:rsidRDefault="00270FBD" w:rsidP="000E40C6"/>
    <w:p w14:paraId="61495252" w14:textId="77777777" w:rsidR="00270FBD" w:rsidRDefault="00270FBD" w:rsidP="00270FBD">
      <w:pPr>
        <w:pStyle w:val="Lijstalinea"/>
        <w:numPr>
          <w:ilvl w:val="0"/>
          <w:numId w:val="4"/>
        </w:numPr>
        <w:rPr>
          <w:b/>
        </w:rPr>
      </w:pPr>
      <w:r w:rsidRPr="009D3F17">
        <w:rPr>
          <w:b/>
        </w:rPr>
        <w:t>Standpunt CRO over brieven gemeente Beekdaelen inzake Stichting Klachtentelefoon/KICL</w:t>
      </w:r>
    </w:p>
    <w:p w14:paraId="4304652A" w14:textId="77777777" w:rsidR="001C1ACB" w:rsidRDefault="009D7E7B" w:rsidP="00496DD2">
      <w:r>
        <w:t xml:space="preserve">De voorzitter stelt de brieven van BenW van </w:t>
      </w:r>
      <w:r w:rsidR="001C1ACB">
        <w:t>Beekdaelen aan de orde en licht zijn concept-antwoord als volgt toe:</w:t>
      </w:r>
    </w:p>
    <w:p w14:paraId="2057FD76" w14:textId="1CA4FD91" w:rsidR="00496DD2" w:rsidRDefault="001C1ACB" w:rsidP="001C1ACB">
      <w:pPr>
        <w:pStyle w:val="Lijstalinea"/>
        <w:numPr>
          <w:ilvl w:val="0"/>
          <w:numId w:val="5"/>
        </w:numPr>
      </w:pPr>
      <w:r>
        <w:t>De CRO onderschrijft het belang van KICL en klachtenrapportages;</w:t>
      </w:r>
    </w:p>
    <w:p w14:paraId="058B9844" w14:textId="29CDE2F2" w:rsidR="001C1ACB" w:rsidRDefault="001C1ACB" w:rsidP="001C1ACB">
      <w:pPr>
        <w:pStyle w:val="Lijstalinea"/>
        <w:numPr>
          <w:ilvl w:val="0"/>
          <w:numId w:val="5"/>
        </w:numPr>
      </w:pPr>
      <w:r>
        <w:t>Met begrip voor de voorgeschiedenis van de Stichting acht de CRO het wenselijk dat nu het vizier op de toekomst wordt gericht;</w:t>
      </w:r>
    </w:p>
    <w:p w14:paraId="34C4EE92" w14:textId="7F88F9DF" w:rsidR="001C1ACB" w:rsidRDefault="001C1ACB" w:rsidP="001C1ACB">
      <w:pPr>
        <w:pStyle w:val="Lijstalinea"/>
        <w:numPr>
          <w:ilvl w:val="0"/>
          <w:numId w:val="5"/>
        </w:numPr>
      </w:pPr>
      <w:r>
        <w:t xml:space="preserve">De </w:t>
      </w:r>
      <w:r w:rsidR="00637832">
        <w:t>CRO heeft met waardering kennis</w:t>
      </w:r>
      <w:r>
        <w:t>genomen van de bereidheid van BenW van Beekdaelen in het nieuw te vormen stichtingsbestuur te participeren</w:t>
      </w:r>
      <w:r w:rsidR="00320539">
        <w:t>. De CRO is eveneens daartoe bereid en ziet uit naar een constructieve samenwerking;</w:t>
      </w:r>
    </w:p>
    <w:p w14:paraId="20BCA6AD" w14:textId="54F2CB99" w:rsidR="00320539" w:rsidRDefault="00320539" w:rsidP="001C1ACB">
      <w:pPr>
        <w:pStyle w:val="Lijstalinea"/>
        <w:numPr>
          <w:ilvl w:val="0"/>
          <w:numId w:val="5"/>
        </w:numPr>
      </w:pPr>
      <w:r>
        <w:t>De nieuwe bestuursleden bezien in overleg met de KICL-medewerkers of de bestaande financiering toereikend is of welke alternatieve of aanvullende oplossingen mogelijk zijn. De CRO spreekt het vertrouwen uit daar in gezamenlijkheid uit te komen.</w:t>
      </w:r>
    </w:p>
    <w:p w14:paraId="6C5D5E2D" w14:textId="77777777" w:rsidR="00320539" w:rsidRDefault="00320539" w:rsidP="002913DA"/>
    <w:p w14:paraId="1A7F55CB" w14:textId="1280DABE" w:rsidR="002913DA" w:rsidRPr="009D7E7B" w:rsidRDefault="002913DA" w:rsidP="002913DA">
      <w:r>
        <w:t>Vanessa de Rond geeft aan dat het uitvoerende werkzaamheden betreft die niet persé in een stichting hoeven te worden ondergebracht. Zij pleit ervoor in overleg met gemeenten en provincie als alternatief het aanhaken bij de Omgevingsdienst Zuid-Limburg te onderzoeken</w:t>
      </w:r>
      <w:r w:rsidR="00B61A42">
        <w:t>.</w:t>
      </w:r>
    </w:p>
    <w:p w14:paraId="46E527B9" w14:textId="759286CB" w:rsidR="00302726" w:rsidRDefault="00270FBD" w:rsidP="000E40C6">
      <w:r>
        <w:t>P</w:t>
      </w:r>
      <w:r w:rsidR="00B61A42">
        <w:t xml:space="preserve">aul Vossen, </w:t>
      </w:r>
      <w:r>
        <w:t xml:space="preserve">Marcel Bovy </w:t>
      </w:r>
      <w:r w:rsidR="00B61A42">
        <w:t>en de voorzitter geven de voorkeur aan het op korte termijn formeren van een stichtingsbestuur ook gelet op de door GS gestelde termijn van 1 januari 2026. Zij achten het nu primair regelen van de continuïteit van KICL prioritair. De voorzitter vindt het aan het nieuwe bestuur eventuele alternatieven op termijn te bezien.</w:t>
      </w:r>
      <w:r w:rsidR="00302726">
        <w:t xml:space="preserve"> Torben Mulder wijst op het belang van de burger en geeft in dit licht de voorkeur aan een stichting boven het aanhaken bij de Omgevingsdienst met het risico dat KI</w:t>
      </w:r>
      <w:r w:rsidR="00C80243">
        <w:t xml:space="preserve">CL daar ondersneeuwt en afbreuk wordt gedaan aan de </w:t>
      </w:r>
      <w:r w:rsidR="00302726">
        <w:t>bek</w:t>
      </w:r>
      <w:r w:rsidR="00C80243">
        <w:t>endheid bij de burger. Vanessa de Rond stelt voor de voors en tegens van de verschillende opties in beeld te brengen.</w:t>
      </w:r>
      <w:r w:rsidR="00637832">
        <w:t xml:space="preserve"> Met inachtneming van de gedachtewisseling stelt de voorzitter voor de brief aan BenW van Beekdaelen te versturen, waarbij hij aantekent dat de samenwerking wordt aangegaan zonder vooraf te verplichten tot bepaalde uitkomsten en waarbij de optie Omgevingsdienst voor de toekomst wordt opengehouden. Aldus wordt besloten.</w:t>
      </w:r>
    </w:p>
    <w:p w14:paraId="4C63C550" w14:textId="77777777" w:rsidR="009D3F17" w:rsidRPr="000E40C6" w:rsidRDefault="009D3F17" w:rsidP="000E40C6"/>
    <w:p w14:paraId="39F69D7D" w14:textId="51CAE183" w:rsidR="00AA62F0" w:rsidRDefault="00AA62F0" w:rsidP="009D3F17">
      <w:pPr>
        <w:pStyle w:val="Lijstalinea"/>
        <w:numPr>
          <w:ilvl w:val="0"/>
          <w:numId w:val="1"/>
        </w:numPr>
        <w:rPr>
          <w:b/>
        </w:rPr>
      </w:pPr>
      <w:r w:rsidRPr="009D3F17">
        <w:rPr>
          <w:b/>
        </w:rPr>
        <w:t>Ingekomen en uitgegane stukken</w:t>
      </w:r>
    </w:p>
    <w:p w14:paraId="25232AE0" w14:textId="313CF038" w:rsidR="00C25744" w:rsidRDefault="00C25744" w:rsidP="00C25744">
      <w:r>
        <w:t>De vergadering besluit de ingekomen en uitgegane stukken als voorgesteld af te handelen.</w:t>
      </w:r>
    </w:p>
    <w:p w14:paraId="1C23AAF7" w14:textId="77777777" w:rsidR="00860C64" w:rsidRPr="00C25744" w:rsidRDefault="00860C64" w:rsidP="00C25744"/>
    <w:p w14:paraId="5BF8BD47" w14:textId="76117EA2" w:rsidR="00AA62F0" w:rsidRDefault="00AA62F0" w:rsidP="009D3F17">
      <w:pPr>
        <w:pStyle w:val="Lijstalinea"/>
        <w:numPr>
          <w:ilvl w:val="0"/>
          <w:numId w:val="1"/>
        </w:numPr>
        <w:rPr>
          <w:b/>
        </w:rPr>
      </w:pPr>
      <w:r w:rsidRPr="00AA62F0">
        <w:rPr>
          <w:b/>
        </w:rPr>
        <w:t>Vaststellen verslag vergadering 24 maart 2025</w:t>
      </w:r>
    </w:p>
    <w:p w14:paraId="09D861C0" w14:textId="0FF40383" w:rsidR="00C25744" w:rsidRDefault="00C25744" w:rsidP="00C25744">
      <w:r>
        <w:t>Simon Paul merkt op dat op bladzijde 2 onder punt 5 “verderfelijke goederen” moet worden gewijzigd in “bederfelijke goederen”. Met inachtneming van deze wijziging stelt de vergadering het verslag vast.</w:t>
      </w:r>
    </w:p>
    <w:p w14:paraId="1F378013" w14:textId="77777777" w:rsidR="00C25744" w:rsidRPr="00C25744" w:rsidRDefault="00C25744" w:rsidP="00C25744"/>
    <w:p w14:paraId="47A73E65" w14:textId="2B49EE3C" w:rsidR="00AA62F0" w:rsidRDefault="00AA62F0" w:rsidP="009D3F17">
      <w:pPr>
        <w:pStyle w:val="Lijstalinea"/>
        <w:numPr>
          <w:ilvl w:val="0"/>
          <w:numId w:val="1"/>
        </w:numPr>
        <w:rPr>
          <w:b/>
        </w:rPr>
      </w:pPr>
      <w:r w:rsidRPr="00AA62F0">
        <w:rPr>
          <w:b/>
        </w:rPr>
        <w:t>Actiepuntenlijst 24 maart 2025</w:t>
      </w:r>
    </w:p>
    <w:p w14:paraId="579B1091" w14:textId="1BA98738" w:rsidR="0042208C" w:rsidRDefault="00781D4B" w:rsidP="0063161D">
      <w:r w:rsidRPr="00781D4B">
        <w:rPr>
          <w:u w:val="single"/>
        </w:rPr>
        <w:t xml:space="preserve">Actiepunt </w:t>
      </w:r>
      <w:r w:rsidR="0063161D" w:rsidRPr="00781D4B">
        <w:rPr>
          <w:u w:val="single"/>
        </w:rPr>
        <w:t>1</w:t>
      </w:r>
      <w:r w:rsidR="0063161D">
        <w:t xml:space="preserve">. </w:t>
      </w:r>
      <w:r>
        <w:t>CRO informeren over v</w:t>
      </w:r>
      <w:r w:rsidR="0042208C">
        <w:t>oortgang proces borgen positie KICL. De voorzitter verwijst naar het informatieve deel en naar agendapunt 8.</w:t>
      </w:r>
      <w:r>
        <w:t xml:space="preserve"> Actiepunt blijft staan.</w:t>
      </w:r>
    </w:p>
    <w:p w14:paraId="7C16E799" w14:textId="51B5201F" w:rsidR="0063161D" w:rsidRDefault="00781D4B" w:rsidP="0063161D">
      <w:r w:rsidRPr="00781D4B">
        <w:rPr>
          <w:u w:val="single"/>
        </w:rPr>
        <w:t xml:space="preserve">Actiepunt </w:t>
      </w:r>
      <w:r w:rsidR="0063161D" w:rsidRPr="00781D4B">
        <w:rPr>
          <w:u w:val="single"/>
        </w:rPr>
        <w:t>2</w:t>
      </w:r>
      <w:r w:rsidR="0063161D">
        <w:t>. Presentatie visie Corendon in informatieve deel. Geagendeerd voor CRO 25 september 2025.</w:t>
      </w:r>
      <w:r>
        <w:t xml:space="preserve"> Actiepunt blijft tot dan gehandhaafd.</w:t>
      </w:r>
    </w:p>
    <w:p w14:paraId="495AECD5" w14:textId="5EBCD0A9" w:rsidR="00335751" w:rsidRDefault="00B26B5C" w:rsidP="0063161D">
      <w:r w:rsidRPr="00B26B5C">
        <w:rPr>
          <w:u w:val="single"/>
        </w:rPr>
        <w:t xml:space="preserve">Actiepunt </w:t>
      </w:r>
      <w:r w:rsidR="0063161D" w:rsidRPr="00B26B5C">
        <w:rPr>
          <w:u w:val="single"/>
        </w:rPr>
        <w:t>3</w:t>
      </w:r>
      <w:r w:rsidR="0063161D">
        <w:t xml:space="preserve">. Pilot NADP-1 vertrekprocedure op MAA. Fons Latour geeft aan dat de pilot aan de orde is nadat de aanvraag van het Luchthavenbesluit </w:t>
      </w:r>
      <w:r w:rsidR="003E49EB">
        <w:t xml:space="preserve">(LHB) </w:t>
      </w:r>
      <w:r w:rsidR="0063161D">
        <w:t>is ingediend</w:t>
      </w:r>
      <w:r w:rsidR="003E49EB">
        <w:t>. Henk van der Wilt</w:t>
      </w:r>
      <w:r w:rsidR="00930DB0">
        <w:t xml:space="preserve"> verwijst </w:t>
      </w:r>
      <w:r w:rsidR="00F3684D">
        <w:t xml:space="preserve">naar </w:t>
      </w:r>
      <w:r w:rsidR="0042454A">
        <w:t xml:space="preserve">de presentatie namens MAA </w:t>
      </w:r>
      <w:r w:rsidR="00BE50D1">
        <w:t>in de extra CRO van 22 augustus 2024</w:t>
      </w:r>
      <w:r w:rsidR="00327588">
        <w:t xml:space="preserve"> over</w:t>
      </w:r>
      <w:r w:rsidR="000A09D6">
        <w:t xml:space="preserve"> de door MAA uitgevoerde </w:t>
      </w:r>
      <w:r w:rsidR="00174FC5">
        <w:t>MER-onderzoeken</w:t>
      </w:r>
      <w:r w:rsidR="004B075A">
        <w:t>, waarin werd gesteld</w:t>
      </w:r>
      <w:r w:rsidR="0099677D">
        <w:t xml:space="preserve"> dat </w:t>
      </w:r>
      <w:r w:rsidR="00D12854">
        <w:t>he</w:t>
      </w:r>
      <w:r w:rsidR="004E7556">
        <w:t xml:space="preserve">t toekomstige LHB </w:t>
      </w:r>
      <w:r w:rsidR="00CB35FB">
        <w:t xml:space="preserve">uitgaat </w:t>
      </w:r>
      <w:r w:rsidR="00D93FCB">
        <w:t>van 50%</w:t>
      </w:r>
      <w:r w:rsidR="00ED12FB">
        <w:t xml:space="preserve"> NADP</w:t>
      </w:r>
      <w:r w:rsidR="002024B7">
        <w:t>-</w:t>
      </w:r>
      <w:r w:rsidR="00327588">
        <w:t xml:space="preserve">1 </w:t>
      </w:r>
      <w:r w:rsidR="00ED12FB">
        <w:t>e</w:t>
      </w:r>
      <w:r w:rsidR="00327588">
        <w:t>n</w:t>
      </w:r>
      <w:r w:rsidR="00ED12FB">
        <w:t xml:space="preserve"> 50% NADP</w:t>
      </w:r>
      <w:r w:rsidR="002024B7">
        <w:t>-</w:t>
      </w:r>
      <w:r w:rsidR="00ED12FB">
        <w:t>2</w:t>
      </w:r>
      <w:r w:rsidR="008B73E4">
        <w:t xml:space="preserve"> klimprocedure</w:t>
      </w:r>
      <w:r w:rsidR="00327588">
        <w:t xml:space="preserve">. Voor de </w:t>
      </w:r>
      <w:r w:rsidR="003E49EB">
        <w:t xml:space="preserve">LHB-aanvraag </w:t>
      </w:r>
      <w:r w:rsidR="00327588">
        <w:t xml:space="preserve">dienen </w:t>
      </w:r>
      <w:r w:rsidR="003E49EB">
        <w:t>(aanvulle</w:t>
      </w:r>
      <w:r w:rsidR="00327588">
        <w:t>nde) stikstofberekeningen te</w:t>
      </w:r>
      <w:r w:rsidR="002024B7">
        <w:t xml:space="preserve"> worden gedaan</w:t>
      </w:r>
      <w:r w:rsidR="00327588">
        <w:t xml:space="preserve"> en </w:t>
      </w:r>
      <w:r w:rsidR="003E49EB">
        <w:t xml:space="preserve">derhalve </w:t>
      </w:r>
      <w:r w:rsidR="00327588">
        <w:t xml:space="preserve">is nu alle reden </w:t>
      </w:r>
      <w:r w:rsidR="003E49EB">
        <w:t xml:space="preserve">de pilot </w:t>
      </w:r>
      <w:r w:rsidR="00DF232C">
        <w:t xml:space="preserve">op korte termijn </w:t>
      </w:r>
      <w:r w:rsidR="00327588">
        <w:t xml:space="preserve">uit te voeren </w:t>
      </w:r>
      <w:r w:rsidR="003E49EB">
        <w:t>en deze mee te ne</w:t>
      </w:r>
      <w:r w:rsidR="00327588">
        <w:t>men bij de stikstofberekeningen aldus spreker.</w:t>
      </w:r>
      <w:r w:rsidR="00E976CF">
        <w:t xml:space="preserve"> Hij vult daarbij aan dat als de NADP-1 procedure niet leidt tot meer stikstof er geen probleem is. Fons Latour brengt in dat MAA toestemming behoeft van de Minister om de NADP-1 procedure in te voeren en dat zolang MAA geen uitsluitsel heeft over stikstof (en de uit te voeren berekeningen) de luchthaven niet verder kan met de LHB-aanvraag. Nelleke Turfb</w:t>
      </w:r>
      <w:r w:rsidR="00F067F6">
        <w:t xml:space="preserve">oer licht toe dat MAA </w:t>
      </w:r>
      <w:r w:rsidR="00E976CF">
        <w:t>weliswaar</w:t>
      </w:r>
      <w:r w:rsidR="00F067F6">
        <w:t xml:space="preserve"> voor het LHB</w:t>
      </w:r>
      <w:r w:rsidR="00E976CF">
        <w:t xml:space="preserve"> </w:t>
      </w:r>
      <w:r w:rsidR="00F067F6">
        <w:t xml:space="preserve">uitgaat van </w:t>
      </w:r>
      <w:r w:rsidR="00E976CF">
        <w:t>50% N</w:t>
      </w:r>
      <w:r w:rsidR="00F067F6">
        <w:t xml:space="preserve">ADP-1 vertrekprocedure </w:t>
      </w:r>
      <w:bookmarkStart w:id="0" w:name="_GoBack"/>
      <w:bookmarkEnd w:id="0"/>
      <w:r w:rsidR="00E976CF">
        <w:t>maar dat de luchthaven klem zit vanwege het uitblijven van een standpunt over stikstof. Zij geeft aan dat twee luchthavenbesluiten zijn gepland mede gelet op het standpunt van Provinciale Staten over de reductie in stappen van het aantal ernstig gehinderden: een LHB tot 2030 en een LHB na 2030. In dit laatste LHB wordt de NADP-1 pilot meegenomen</w:t>
      </w:r>
      <w:r w:rsidR="00BA740D">
        <w:t>.</w:t>
      </w:r>
      <w:r w:rsidR="00335751">
        <w:t xml:space="preserve"> Fons Latour geeft aan dat voor MAA op korte termijn twee zaken van belang zijn: 1. De brief van de Minister over de uit te voeren extra onderzoeken gelet op het standpunt van de Commissie voor de MER; 2. Helderheid over stikstof en de natuurvergunning.</w:t>
      </w:r>
      <w:r w:rsidR="00781D4B">
        <w:t xml:space="preserve"> Actiepunt blijft vooralsnog staan.</w:t>
      </w:r>
    </w:p>
    <w:p w14:paraId="70F7E16F" w14:textId="69218491" w:rsidR="00781D4B" w:rsidRDefault="00B26B5C" w:rsidP="0063161D">
      <w:r w:rsidRPr="00B26B5C">
        <w:rPr>
          <w:u w:val="single"/>
        </w:rPr>
        <w:t xml:space="preserve">Actiepunt </w:t>
      </w:r>
      <w:r w:rsidR="00781D4B" w:rsidRPr="00B26B5C">
        <w:rPr>
          <w:u w:val="single"/>
        </w:rPr>
        <w:t>4</w:t>
      </w:r>
      <w:r w:rsidR="00781D4B">
        <w:t>. PIP-rapportage proefdraaisessies van Omgevingsdienst aan CRO sturen. Fons Latour meldt dat op korte termijn MAA met de Omgevingsdienst overlegt over de rapportage aan de CRO. Actiepunt blijft tot dan gehandhaafd.</w:t>
      </w:r>
    </w:p>
    <w:p w14:paraId="09283515" w14:textId="45E79EB2" w:rsidR="00781D4B" w:rsidRDefault="00B26B5C" w:rsidP="0063161D">
      <w:r w:rsidRPr="00B26B5C">
        <w:rPr>
          <w:u w:val="single"/>
        </w:rPr>
        <w:t xml:space="preserve">Actiepunt </w:t>
      </w:r>
      <w:r w:rsidR="00781D4B" w:rsidRPr="00B26B5C">
        <w:rPr>
          <w:u w:val="single"/>
        </w:rPr>
        <w:t>5</w:t>
      </w:r>
      <w:r w:rsidR="00781D4B">
        <w:t>. Overleg LVNL, Simon Paul en Henk van der Wilt over eenduidige formulering van afspraken over volgen vertrekroute door vluchten MAA-Luik. Aangehouden tot september 2025.</w:t>
      </w:r>
    </w:p>
    <w:p w14:paraId="3C8F4915" w14:textId="2278D13B" w:rsidR="00781D4B" w:rsidRDefault="00FD32C2" w:rsidP="0063161D">
      <w:r w:rsidRPr="00FD32C2">
        <w:rPr>
          <w:u w:val="single"/>
        </w:rPr>
        <w:t>Actiepunt 6</w:t>
      </w:r>
      <w:r>
        <w:t>. GGD-presentatie over geluid en gezondheid in informatieve deel CRO. De voorzitter informeert de CRO in geval van nieuwe informatie. Actiepunt blijft staan.</w:t>
      </w:r>
    </w:p>
    <w:p w14:paraId="7712ACB7" w14:textId="5BC9FD9C" w:rsidR="00FD32C2" w:rsidRDefault="00FD32C2" w:rsidP="0063161D">
      <w:r w:rsidRPr="00FD32C2">
        <w:rPr>
          <w:u w:val="single"/>
        </w:rPr>
        <w:t>Actiepunt 7</w:t>
      </w:r>
      <w:r>
        <w:t>. Onderzoek geluidmetingen MAA. CRO-taskforce geluidmetingen streeft naar voorstel aan CRO in vergadering 25 september 2025. Actiepunt blijft tot dan gehandhaafd.</w:t>
      </w:r>
    </w:p>
    <w:p w14:paraId="26B3D39D" w14:textId="4EBC649B" w:rsidR="00FD32C2" w:rsidRDefault="00FD32C2" w:rsidP="0063161D">
      <w:r w:rsidRPr="00FD32C2">
        <w:rPr>
          <w:u w:val="single"/>
        </w:rPr>
        <w:t>Actiepunt 8</w:t>
      </w:r>
      <w:r>
        <w:t xml:space="preserve">. </w:t>
      </w:r>
      <w:r w:rsidR="00E60249">
        <w:t>MAA-</w:t>
      </w:r>
      <w:r w:rsidR="007C1B7A">
        <w:t>presentatie resultaten ESG rapportage 2025 in CRO maart 2026. Actiepunt blijft staan.</w:t>
      </w:r>
    </w:p>
    <w:p w14:paraId="3C2BD469" w14:textId="77777777" w:rsidR="007C1B7A" w:rsidRDefault="007C1B7A" w:rsidP="0063161D"/>
    <w:p w14:paraId="75616F97" w14:textId="54804F99" w:rsidR="007C1B7A" w:rsidRDefault="007C1B7A" w:rsidP="0063161D">
      <w:r>
        <w:t xml:space="preserve">Toegevoegd wordt als actiepunt </w:t>
      </w:r>
      <w:r w:rsidR="00E60249">
        <w:t>het organiseren van een volgende CRO-plus bijeenkomst over het publieke belang in de CRO met een oproep van de voorzitter aan gemeenten en provincie om mee te denken (</w:t>
      </w:r>
      <w:r w:rsidR="00E60249" w:rsidRPr="00E60249">
        <w:rPr>
          <w:i/>
        </w:rPr>
        <w:t>zie ook onder mededelingen, PS</w:t>
      </w:r>
      <w:r w:rsidR="00E60249">
        <w:t>).</w:t>
      </w:r>
    </w:p>
    <w:p w14:paraId="3E11EABE" w14:textId="77777777" w:rsidR="0063161D" w:rsidRPr="0042208C" w:rsidRDefault="0063161D" w:rsidP="0063161D"/>
    <w:p w14:paraId="19B0B62F" w14:textId="1516AE11" w:rsidR="00AA62F0" w:rsidRDefault="00AA62F0" w:rsidP="0063161D">
      <w:pPr>
        <w:pStyle w:val="Lijstalinea"/>
        <w:numPr>
          <w:ilvl w:val="0"/>
          <w:numId w:val="1"/>
        </w:numPr>
        <w:rPr>
          <w:b/>
        </w:rPr>
      </w:pPr>
      <w:r w:rsidRPr="0063161D">
        <w:rPr>
          <w:b/>
        </w:rPr>
        <w:t>Meldingenoverzicht en extensies eerste kwartaal 2025</w:t>
      </w:r>
    </w:p>
    <w:p w14:paraId="071E457C" w14:textId="1F212BA1" w:rsidR="00D21DE1" w:rsidRDefault="00674222" w:rsidP="00674222">
      <w:r>
        <w:t>Aanvullend aan het overzicht licht de secretaris een recent bericht van ILenT over de in het overzicht genoemde vier trackoffenders toe: Twee operators hebben een waarschuwing ontvangen en twee operators ontvingen een “final warning”.</w:t>
      </w:r>
      <w:r w:rsidR="00D21DE1">
        <w:t xml:space="preserve"> Clemens Degenaar vraagt aandacht voor het grote aantal (600) meldingen over lesbewegingen met zware (=boven de 6 ton) </w:t>
      </w:r>
      <w:r w:rsidR="005F4185">
        <w:t>toestellen. Hij acht het wenselijk om beperking van deze bewegingen te bezien. Simon Paul geeft aan dat de opleiding van KLM piloten grotendeels op de simulator plaatsvindt maar dat een beperkt aantal bewegingen feitelijk dient te worden uitgevoerd. Fons Latour vult aan dat KLM zoekt naar capaciteit voor lesvluchten en dat deze op andere nationale luchthavens beperkt is. Daarom vindt een deel op MAA plaats. Henk van der Wilt merkt onder verwijzing naar tabel 5 op dat het meldingenoverzicht aantoont dat vlootvernieuwing qua geluidhinder een positief effect op de omgeving heeft. De vergadering stelt het overzicht aansluitend vast. Het extensieoverzicht (1 extensie in januari) geeft geen aanleiding tot verdere gedachte</w:t>
      </w:r>
      <w:r w:rsidR="002F120D">
        <w:t>wis</w:t>
      </w:r>
      <w:r w:rsidR="005F4185">
        <w:t xml:space="preserve">seling. </w:t>
      </w:r>
    </w:p>
    <w:p w14:paraId="2C9C2B32" w14:textId="77777777" w:rsidR="002F120D" w:rsidRPr="00674222" w:rsidRDefault="002F120D" w:rsidP="00674222"/>
    <w:p w14:paraId="2F3E4964" w14:textId="4D8639A9" w:rsidR="00AA62F0" w:rsidRPr="009D3F17" w:rsidRDefault="00AA62F0" w:rsidP="009D3F17">
      <w:pPr>
        <w:pStyle w:val="Lijstalinea"/>
        <w:numPr>
          <w:ilvl w:val="0"/>
          <w:numId w:val="4"/>
        </w:numPr>
        <w:rPr>
          <w:b/>
        </w:rPr>
      </w:pPr>
      <w:r w:rsidRPr="009D3F17">
        <w:rPr>
          <w:b/>
        </w:rPr>
        <w:t>Informerend:</w:t>
      </w:r>
    </w:p>
    <w:p w14:paraId="4309519B" w14:textId="121D99FE" w:rsidR="00AA62F0" w:rsidRPr="00AA62F0" w:rsidRDefault="00AA62F0" w:rsidP="00AA62F0">
      <w:pPr>
        <w:pStyle w:val="Lijstalinea"/>
        <w:numPr>
          <w:ilvl w:val="0"/>
          <w:numId w:val="2"/>
        </w:numPr>
        <w:rPr>
          <w:b/>
        </w:rPr>
      </w:pPr>
      <w:r w:rsidRPr="00AA62F0">
        <w:rPr>
          <w:b/>
        </w:rPr>
        <w:t>Update actuele ontwikkelingen luchthaven MAA</w:t>
      </w:r>
    </w:p>
    <w:p w14:paraId="10A4820B" w14:textId="4322A85E" w:rsidR="00AA62F0" w:rsidRPr="00AA62F0" w:rsidRDefault="00AA62F0" w:rsidP="00AA62F0">
      <w:pPr>
        <w:pStyle w:val="Lijstalinea"/>
        <w:numPr>
          <w:ilvl w:val="0"/>
          <w:numId w:val="2"/>
        </w:numPr>
        <w:rPr>
          <w:b/>
        </w:rPr>
      </w:pPr>
      <w:r w:rsidRPr="00AA62F0">
        <w:rPr>
          <w:b/>
        </w:rPr>
        <w:t>Procedure aanvraag luchthavenbesluit</w:t>
      </w:r>
    </w:p>
    <w:p w14:paraId="14A96F61" w14:textId="15189497" w:rsidR="00AA62F0" w:rsidRPr="00AA62F0" w:rsidRDefault="00AA62F0" w:rsidP="00AA62F0">
      <w:pPr>
        <w:pStyle w:val="Lijstalinea"/>
        <w:numPr>
          <w:ilvl w:val="0"/>
          <w:numId w:val="2"/>
        </w:numPr>
        <w:rPr>
          <w:b/>
        </w:rPr>
      </w:pPr>
      <w:r w:rsidRPr="00AA62F0">
        <w:rPr>
          <w:b/>
        </w:rPr>
        <w:t>Vergunning Wet natuurbescherming</w:t>
      </w:r>
    </w:p>
    <w:p w14:paraId="23A1E69B" w14:textId="56730C80" w:rsidR="00AA62F0" w:rsidRDefault="00AA62F0" w:rsidP="00AA62F0">
      <w:pPr>
        <w:pStyle w:val="Lijstalinea"/>
        <w:numPr>
          <w:ilvl w:val="0"/>
          <w:numId w:val="2"/>
        </w:numPr>
        <w:rPr>
          <w:b/>
        </w:rPr>
      </w:pPr>
      <w:r w:rsidRPr="00AA62F0">
        <w:rPr>
          <w:b/>
        </w:rPr>
        <w:t>PIP MAA</w:t>
      </w:r>
    </w:p>
    <w:p w14:paraId="42DBB28E" w14:textId="548D5B72" w:rsidR="008B3E08" w:rsidRDefault="008B3E08" w:rsidP="008B3E08">
      <w:r>
        <w:t xml:space="preserve">Fons Latour meldt dat de punten b. tot en met d. “on hold” staan, zeker ook sinds de val van het kabinet en dat er over de afgelopen drie maanden niets nieuws is te melden. </w:t>
      </w:r>
    </w:p>
    <w:p w14:paraId="7FFC9FB0" w14:textId="77777777" w:rsidR="002E2950" w:rsidRDefault="008B3E08" w:rsidP="008B3E08">
      <w:r>
        <w:t>Onder punt a. geeft hij mede naar aanleiding van berichten in de media aan dat Schiphol een beperkt aantal slots voor met name vrachtvluchten bezit en daarom verplaatsing van vrachtvluchten naar MAA beziet. Spreker benadrukt dat de keuze ui</w:t>
      </w:r>
      <w:r w:rsidR="002E2950">
        <w:t>teindelijk aan de maatschappij/a</w:t>
      </w:r>
      <w:r>
        <w:t xml:space="preserve">irline is en niet aan MAA of Schiphol. Beide luchthavens doen een marketing inspanning om vrachtvluchten binnen Nederland te houden mede gelet op de doelstelling van MAA om de vrachtvluchten naar 200.000 ton te brengen. Henk van der Wilt vraagt wat het bericht van Joost Meijs dat MAA een “speerpunt van elektrisch vliegen” wil worden inhoudt? Fons Latour antwoordt dat is bedoeld dat MAA op beperkte schaal </w:t>
      </w:r>
      <w:r w:rsidR="009321AA">
        <w:t>elektrisch vliegen van de grond wil krijgen en verwijst daarbij naar de ACI</w:t>
      </w:r>
      <w:r w:rsidR="002E2950">
        <w:t>-</w:t>
      </w:r>
      <w:r w:rsidR="009321AA">
        <w:t xml:space="preserve"> (</w:t>
      </w:r>
      <w:r w:rsidR="009321AA" w:rsidRPr="002E2950">
        <w:rPr>
          <w:i/>
        </w:rPr>
        <w:t>Airports Council International</w:t>
      </w:r>
      <w:r w:rsidR="00D762E7" w:rsidRPr="002E2950">
        <w:rPr>
          <w:i/>
        </w:rPr>
        <w:t>, de belangenorganisatie van luchthavenbedrijven</w:t>
      </w:r>
      <w:r w:rsidR="002E2950" w:rsidRPr="002E2950">
        <w:rPr>
          <w:i/>
        </w:rPr>
        <w:t>, PS</w:t>
      </w:r>
      <w:r w:rsidR="009321AA">
        <w:t>)</w:t>
      </w:r>
      <w:r w:rsidR="002E2950">
        <w:t xml:space="preserve"> </w:t>
      </w:r>
      <w:r w:rsidR="009321AA">
        <w:t>Award voor elektrisch vliegen die vorige week in Athene aan MAA is uitgereikt.</w:t>
      </w:r>
      <w:r w:rsidR="002E2950">
        <w:t xml:space="preserve"> </w:t>
      </w:r>
    </w:p>
    <w:p w14:paraId="1E46188C" w14:textId="2DA44800" w:rsidR="005D24D8" w:rsidRDefault="005D24D8" w:rsidP="008B3E08">
      <w:r>
        <w:t>De voorzitter verzoekt Nelleke Turfboer om een nadere toelichting op punt b. (procedure aanvraag luchthavenbesluit). Zij geeft aan dat de MER-beoordelingsbeslissing van de Minister van IenW spoedig wordt verwacht en dan ook direct aan de CRO wordt gezonden. Zij spr</w:t>
      </w:r>
      <w:r w:rsidR="002E2950">
        <w:t>eekt tevens de hoop uit dat de m</w:t>
      </w:r>
      <w:r>
        <w:t>inisteriële Commissie Stikstof op korte termijn tot besluitvorming komt. Cl</w:t>
      </w:r>
      <w:r w:rsidR="00E96C7C">
        <w:t xml:space="preserve">emens Degenaar informeert of de </w:t>
      </w:r>
      <w:r>
        <w:t>landelijk gevoerde systeemdiscussie over geluidhinder rondom luchthavens</w:t>
      </w:r>
      <w:r w:rsidR="00E96C7C">
        <w:t xml:space="preserve"> ook consequenties heeft voor de procedure van het luchthavenbesluit. Nelleke Turfboer antwoordt dat deze discussie nog niet is afgerond en pas in het kader van een aanvraag voor de langere termijn aan de orde is.</w:t>
      </w:r>
    </w:p>
    <w:p w14:paraId="6596E422" w14:textId="77777777" w:rsidR="005D24D8" w:rsidRPr="008B3E08" w:rsidRDefault="005D24D8" w:rsidP="008B3E08"/>
    <w:p w14:paraId="6B0914E2" w14:textId="32E89996" w:rsidR="00AA62F0" w:rsidRDefault="00AA62F0" w:rsidP="009D3F17">
      <w:pPr>
        <w:pStyle w:val="Lijstalinea"/>
        <w:numPr>
          <w:ilvl w:val="0"/>
          <w:numId w:val="4"/>
        </w:numPr>
        <w:rPr>
          <w:b/>
        </w:rPr>
      </w:pPr>
      <w:r w:rsidRPr="00AA62F0">
        <w:rPr>
          <w:b/>
        </w:rPr>
        <w:t>Rondvraag en sluiting</w:t>
      </w:r>
    </w:p>
    <w:p w14:paraId="1E347362" w14:textId="05D190A2" w:rsidR="00E96C7C" w:rsidRPr="00E96C7C" w:rsidRDefault="00E96C7C" w:rsidP="00E96C7C">
      <w:r>
        <w:t>Nelleke Turfboer brengt de door IenW te organiseren kennis- en netwerkdag luchtvaart op 18 september aanstaande in Utrecht onder de aandacht. Vervolgens sluit de voorzitter de vergadering met dank aan alle aanwezigen.</w:t>
      </w:r>
    </w:p>
    <w:p w14:paraId="5392D819" w14:textId="77777777" w:rsidR="00530700" w:rsidRPr="00AA62F0" w:rsidRDefault="00530700" w:rsidP="00530700">
      <w:pPr>
        <w:rPr>
          <w:b/>
        </w:rPr>
      </w:pPr>
    </w:p>
    <w:p w14:paraId="4379181D" w14:textId="77777777" w:rsidR="00530700" w:rsidRDefault="00530700" w:rsidP="00530700"/>
    <w:p w14:paraId="179EF2FE" w14:textId="77777777" w:rsidR="00B27E2C" w:rsidRDefault="00B27E2C"/>
    <w:sectPr w:rsidR="00B27E2C"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7942E" w14:textId="77777777" w:rsidR="005416E6" w:rsidRDefault="005416E6" w:rsidP="00270FBD">
      <w:pPr>
        <w:spacing w:line="240" w:lineRule="auto"/>
      </w:pPr>
      <w:r>
        <w:separator/>
      </w:r>
    </w:p>
  </w:endnote>
  <w:endnote w:type="continuationSeparator" w:id="0">
    <w:p w14:paraId="3AEF7992" w14:textId="77777777" w:rsidR="005416E6" w:rsidRDefault="005416E6" w:rsidP="00270F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213D7" w14:textId="77777777" w:rsidR="00270FBD" w:rsidRDefault="00270FBD" w:rsidP="002F292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58DFA24" w14:textId="77777777" w:rsidR="00270FBD" w:rsidRDefault="00270FBD" w:rsidP="00270FBD">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06019" w14:textId="77777777" w:rsidR="00270FBD" w:rsidRDefault="00270FBD" w:rsidP="002F2920">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5416E6">
      <w:rPr>
        <w:rStyle w:val="Paginanummer"/>
        <w:noProof/>
      </w:rPr>
      <w:t>1</w:t>
    </w:r>
    <w:r>
      <w:rPr>
        <w:rStyle w:val="Paginanummer"/>
      </w:rPr>
      <w:fldChar w:fldCharType="end"/>
    </w:r>
  </w:p>
  <w:p w14:paraId="09C07620" w14:textId="77777777" w:rsidR="00270FBD" w:rsidRDefault="00270FBD" w:rsidP="00270FBD">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947D7" w14:textId="77777777" w:rsidR="005416E6" w:rsidRDefault="005416E6" w:rsidP="00270FBD">
      <w:pPr>
        <w:spacing w:line="240" w:lineRule="auto"/>
      </w:pPr>
      <w:r>
        <w:separator/>
      </w:r>
    </w:p>
  </w:footnote>
  <w:footnote w:type="continuationSeparator" w:id="0">
    <w:p w14:paraId="5C40DB31" w14:textId="77777777" w:rsidR="005416E6" w:rsidRDefault="005416E6" w:rsidP="00270FBD">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636A"/>
    <w:multiLevelType w:val="hybridMultilevel"/>
    <w:tmpl w:val="CC9AE754"/>
    <w:lvl w:ilvl="0" w:tplc="30023D58">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DAC0C83"/>
    <w:multiLevelType w:val="hybridMultilevel"/>
    <w:tmpl w:val="4770EBF8"/>
    <w:lvl w:ilvl="0" w:tplc="E1CE60E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nsid w:val="499D5A63"/>
    <w:multiLevelType w:val="hybridMultilevel"/>
    <w:tmpl w:val="699877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BF5452E"/>
    <w:multiLevelType w:val="hybridMultilevel"/>
    <w:tmpl w:val="A46A13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4D1F6326"/>
    <w:multiLevelType w:val="hybridMultilevel"/>
    <w:tmpl w:val="687CE7FA"/>
    <w:lvl w:ilvl="0" w:tplc="F0360578">
      <w:start w:val="1"/>
      <w:numFmt w:val="lowerLetter"/>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53925879"/>
    <w:multiLevelType w:val="hybridMultilevel"/>
    <w:tmpl w:val="46B292E4"/>
    <w:lvl w:ilvl="0" w:tplc="9C7E0ABA">
      <w:start w:val="1"/>
      <w:numFmt w:val="decimal"/>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59677D20"/>
    <w:multiLevelType w:val="hybridMultilevel"/>
    <w:tmpl w:val="26004022"/>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67D22E4A"/>
    <w:multiLevelType w:val="hybridMultilevel"/>
    <w:tmpl w:val="699877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73F12D82"/>
    <w:multiLevelType w:val="hybridMultilevel"/>
    <w:tmpl w:val="4BFA1896"/>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8"/>
  </w:num>
  <w:num w:numId="5">
    <w:abstractNumId w:val="4"/>
  </w:num>
  <w:num w:numId="6">
    <w:abstractNumId w:val="3"/>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700"/>
    <w:rsid w:val="000210E6"/>
    <w:rsid w:val="00036769"/>
    <w:rsid w:val="00044A38"/>
    <w:rsid w:val="000505A8"/>
    <w:rsid w:val="00050B81"/>
    <w:rsid w:val="000A09D6"/>
    <w:rsid w:val="000E40C6"/>
    <w:rsid w:val="00111545"/>
    <w:rsid w:val="00174FC5"/>
    <w:rsid w:val="0019413E"/>
    <w:rsid w:val="001C1ACB"/>
    <w:rsid w:val="002024B7"/>
    <w:rsid w:val="00206173"/>
    <w:rsid w:val="00270FBD"/>
    <w:rsid w:val="00282F64"/>
    <w:rsid w:val="002913DA"/>
    <w:rsid w:val="002D5B99"/>
    <w:rsid w:val="002E2950"/>
    <w:rsid w:val="002F120D"/>
    <w:rsid w:val="00302726"/>
    <w:rsid w:val="00320539"/>
    <w:rsid w:val="00327588"/>
    <w:rsid w:val="00335751"/>
    <w:rsid w:val="00395181"/>
    <w:rsid w:val="003E49EB"/>
    <w:rsid w:val="0042208C"/>
    <w:rsid w:val="0042454A"/>
    <w:rsid w:val="004273C7"/>
    <w:rsid w:val="004712FB"/>
    <w:rsid w:val="00496DD2"/>
    <w:rsid w:val="004B075A"/>
    <w:rsid w:val="004E7556"/>
    <w:rsid w:val="004F5B4E"/>
    <w:rsid w:val="00530700"/>
    <w:rsid w:val="005416E6"/>
    <w:rsid w:val="005D24D8"/>
    <w:rsid w:val="005F4185"/>
    <w:rsid w:val="0063161D"/>
    <w:rsid w:val="00637832"/>
    <w:rsid w:val="0065264C"/>
    <w:rsid w:val="00674222"/>
    <w:rsid w:val="0070350A"/>
    <w:rsid w:val="00781D4B"/>
    <w:rsid w:val="007C1B7A"/>
    <w:rsid w:val="007E0E8C"/>
    <w:rsid w:val="007E4CA4"/>
    <w:rsid w:val="00810A20"/>
    <w:rsid w:val="00860C64"/>
    <w:rsid w:val="008B3E08"/>
    <w:rsid w:val="008B73E4"/>
    <w:rsid w:val="00913617"/>
    <w:rsid w:val="00930DB0"/>
    <w:rsid w:val="009321AA"/>
    <w:rsid w:val="00943CB3"/>
    <w:rsid w:val="0099677D"/>
    <w:rsid w:val="009B6B9F"/>
    <w:rsid w:val="009D3F17"/>
    <w:rsid w:val="009D7E7B"/>
    <w:rsid w:val="009E4925"/>
    <w:rsid w:val="00A35AAD"/>
    <w:rsid w:val="00AA62F0"/>
    <w:rsid w:val="00AC5119"/>
    <w:rsid w:val="00AD3A24"/>
    <w:rsid w:val="00B14702"/>
    <w:rsid w:val="00B26B5C"/>
    <w:rsid w:val="00B27E2C"/>
    <w:rsid w:val="00B61A42"/>
    <w:rsid w:val="00BA740D"/>
    <w:rsid w:val="00BB214F"/>
    <w:rsid w:val="00BE50D1"/>
    <w:rsid w:val="00C22F64"/>
    <w:rsid w:val="00C25744"/>
    <w:rsid w:val="00C80243"/>
    <w:rsid w:val="00CB35FB"/>
    <w:rsid w:val="00CC6345"/>
    <w:rsid w:val="00CD59E8"/>
    <w:rsid w:val="00D12854"/>
    <w:rsid w:val="00D21DE1"/>
    <w:rsid w:val="00D21F17"/>
    <w:rsid w:val="00D43F85"/>
    <w:rsid w:val="00D762E7"/>
    <w:rsid w:val="00D93FCB"/>
    <w:rsid w:val="00DC0084"/>
    <w:rsid w:val="00DC5F35"/>
    <w:rsid w:val="00DF232C"/>
    <w:rsid w:val="00DF7610"/>
    <w:rsid w:val="00E25ED4"/>
    <w:rsid w:val="00E3103A"/>
    <w:rsid w:val="00E60249"/>
    <w:rsid w:val="00E8594A"/>
    <w:rsid w:val="00E96C7C"/>
    <w:rsid w:val="00E976CF"/>
    <w:rsid w:val="00ED12FB"/>
    <w:rsid w:val="00F067F6"/>
    <w:rsid w:val="00F271F9"/>
    <w:rsid w:val="00F30E0E"/>
    <w:rsid w:val="00F34983"/>
    <w:rsid w:val="00F3684D"/>
    <w:rsid w:val="00FD32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8DE63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530700"/>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A62F0"/>
    <w:pPr>
      <w:ind w:left="720"/>
      <w:contextualSpacing/>
    </w:pPr>
  </w:style>
  <w:style w:type="paragraph" w:styleId="Voettekst">
    <w:name w:val="footer"/>
    <w:basedOn w:val="Standaard"/>
    <w:link w:val="VoettekstTeken"/>
    <w:uiPriority w:val="99"/>
    <w:unhideWhenUsed/>
    <w:rsid w:val="00270FBD"/>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270FBD"/>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270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5</Pages>
  <Words>2007</Words>
  <Characters>11042</Characters>
  <Application>Microsoft Macintosh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35</cp:revision>
  <dcterms:created xsi:type="dcterms:W3CDTF">2025-07-28T07:40:00Z</dcterms:created>
  <dcterms:modified xsi:type="dcterms:W3CDTF">2025-08-13T08:01:00Z</dcterms:modified>
</cp:coreProperties>
</file>